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E07DB2A" w14:textId="159FD7D0" w:rsidR="0016453A" w:rsidRPr="0091701D" w:rsidRDefault="0016453A" w:rsidP="0016453A">
      <w:pPr>
        <w:jc w:val="center"/>
        <w:rPr>
          <w:rFonts w:ascii="Arial" w:hAnsi="Arial" w:cs="Arial"/>
          <w:b/>
          <w:color w:val="000000" w:themeColor="text1"/>
          <w:sz w:val="32"/>
          <w:szCs w:val="32"/>
          <w14:textOutline w14:w="0" w14:cap="flat" w14:cmpd="sng" w14:algn="ctr">
            <w14:noFill/>
            <w14:prstDash w14:val="solid"/>
            <w14:round/>
          </w14:textOutline>
        </w:rPr>
      </w:pPr>
      <w:r w:rsidRPr="0091701D">
        <w:rPr>
          <w:rFonts w:ascii="Arial" w:hAnsi="Arial" w:cs="Arial"/>
          <w:b/>
          <w:color w:val="000000" w:themeColor="text1"/>
          <w:sz w:val="32"/>
          <w:szCs w:val="32"/>
          <w14:textOutline w14:w="0" w14:cap="flat" w14:cmpd="sng" w14:algn="ctr">
            <w14:noFill/>
            <w14:prstDash w14:val="solid"/>
            <w14:round/>
          </w14:textOutline>
        </w:rPr>
        <w:t>Order Received</w:t>
      </w:r>
      <w:r w:rsidR="00F8476F" w:rsidRPr="0091701D">
        <w:rPr>
          <w:rFonts w:ascii="Arial" w:hAnsi="Arial" w:cs="Arial"/>
          <w:b/>
          <w:color w:val="000000" w:themeColor="text1"/>
          <w:sz w:val="32"/>
          <w:szCs w:val="32"/>
          <w14:textOutline w14:w="0" w14:cap="flat" w14:cmpd="sng" w14:algn="ctr">
            <w14:noFill/>
            <w14:prstDash w14:val="solid"/>
            <w14:round/>
          </w14:textOutline>
        </w:rPr>
        <w:t>-</w:t>
      </w:r>
      <w:r w:rsidR="006270D3" w:rsidRPr="0091701D">
        <w:rPr>
          <w:rFonts w:ascii="Arial" w:hAnsi="Arial" w:cs="Arial"/>
          <w:b/>
          <w:color w:val="000000" w:themeColor="text1"/>
          <w:sz w:val="32"/>
          <w:szCs w:val="32"/>
          <w14:textOutline w14:w="0" w14:cap="flat" w14:cmpd="sng" w14:algn="ctr">
            <w14:noFill/>
            <w14:prstDash w14:val="solid"/>
            <w14:round/>
          </w14:textOutline>
        </w:rPr>
        <w:t>Shipped</w:t>
      </w:r>
      <w:r w:rsidR="000358F6">
        <w:rPr>
          <w:rFonts w:ascii="Arial" w:hAnsi="Arial" w:cs="Arial"/>
          <w:b/>
          <w:color w:val="000000" w:themeColor="text1"/>
          <w:sz w:val="32"/>
          <w:szCs w:val="32"/>
          <w14:textOutline w14:w="0" w14:cap="flat" w14:cmpd="sng" w14:algn="ctr">
            <w14:noFill/>
            <w14:prstDash w14:val="solid"/>
            <w14:round/>
          </w14:textOutline>
        </w:rPr>
        <w:t xml:space="preserve"> or</w:t>
      </w:r>
      <w:r w:rsidR="006270D3" w:rsidRPr="0091701D">
        <w:rPr>
          <w:rFonts w:ascii="Arial" w:hAnsi="Arial" w:cs="Arial"/>
          <w:b/>
          <w:color w:val="000000" w:themeColor="text1"/>
          <w:sz w:val="32"/>
          <w:szCs w:val="32"/>
          <w14:textOutline w14:w="0" w14:cap="flat" w14:cmpd="sng" w14:algn="ctr">
            <w14:noFill/>
            <w14:prstDash w14:val="solid"/>
            <w14:round/>
          </w14:textOutline>
        </w:rPr>
        <w:t xml:space="preserve"> Donated </w:t>
      </w:r>
    </w:p>
    <w:p w14:paraId="04841747" w14:textId="3189DC43" w:rsidR="007D1AAB" w:rsidRDefault="007D1AAB">
      <w:pPr>
        <w:rPr>
          <w:noProof/>
        </w:rPr>
      </w:pPr>
    </w:p>
    <w:p w14:paraId="53310216" w14:textId="32172B5C" w:rsidR="00392A7F" w:rsidRPr="006233A1" w:rsidRDefault="00AF33B0">
      <w:pPr>
        <w:rPr>
          <w:rFonts w:ascii="Arial" w:hAnsi="Arial" w:cs="Arial"/>
          <w:noProof/>
        </w:rPr>
      </w:pPr>
      <w:r w:rsidRPr="006233A1">
        <w:rPr>
          <w:rFonts w:ascii="Arial" w:hAnsi="Arial" w:cs="Arial"/>
          <w:noProof/>
        </w:rPr>
        <w:t>Here is what you need to know about orders your Girl Scouts might have received.</w:t>
      </w:r>
    </w:p>
    <w:p w14:paraId="1202FC0F" w14:textId="1DCCDA96" w:rsidR="009B5DD1" w:rsidRDefault="009B5DD1">
      <w:pPr>
        <w:rPr>
          <w:rFonts w:ascii="Arial" w:hAnsi="Arial" w:cs="Arial"/>
          <w:noProof/>
          <w:sz w:val="22"/>
          <w:szCs w:val="22"/>
        </w:rPr>
      </w:pPr>
    </w:p>
    <w:p w14:paraId="5B108574" w14:textId="03E5CC18" w:rsidR="00AF33B0" w:rsidRPr="00316818" w:rsidRDefault="00AF33B0" w:rsidP="00316818">
      <w:pPr>
        <w:pStyle w:val="Heading2"/>
        <w:rPr>
          <w:rFonts w:ascii="Arial" w:hAnsi="Arial" w:cs="Arial"/>
          <w:b/>
          <w:color w:val="auto"/>
          <w:sz w:val="24"/>
          <w:szCs w:val="24"/>
        </w:rPr>
      </w:pPr>
      <w:bookmarkStart w:id="0" w:name="_Shipped/Donated_orders:"/>
      <w:bookmarkEnd w:id="0"/>
      <w:r w:rsidRPr="00316818">
        <w:rPr>
          <w:rStyle w:val="Heading2Char"/>
          <w:rFonts w:ascii="Arial" w:hAnsi="Arial" w:cs="Arial"/>
          <w:b/>
          <w:color w:val="auto"/>
          <w:sz w:val="24"/>
          <w:szCs w:val="24"/>
        </w:rPr>
        <w:t>Shipped</w:t>
      </w:r>
      <w:r w:rsidR="006270D3" w:rsidRPr="00316818">
        <w:rPr>
          <w:rStyle w:val="Heading2Char"/>
          <w:rFonts w:ascii="Arial" w:hAnsi="Arial" w:cs="Arial"/>
          <w:b/>
          <w:color w:val="auto"/>
          <w:sz w:val="24"/>
          <w:szCs w:val="24"/>
        </w:rPr>
        <w:t>/Donated</w:t>
      </w:r>
      <w:r w:rsidRPr="00316818">
        <w:rPr>
          <w:rStyle w:val="Heading2Char"/>
          <w:rFonts w:ascii="Arial" w:hAnsi="Arial" w:cs="Arial"/>
          <w:b/>
          <w:color w:val="auto"/>
          <w:sz w:val="24"/>
          <w:szCs w:val="24"/>
        </w:rPr>
        <w:t xml:space="preserve"> orders</w:t>
      </w:r>
      <w:r w:rsidRPr="00316818">
        <w:rPr>
          <w:rFonts w:ascii="Arial" w:hAnsi="Arial" w:cs="Arial"/>
          <w:b/>
          <w:color w:val="auto"/>
          <w:sz w:val="24"/>
          <w:szCs w:val="24"/>
        </w:rPr>
        <w:t>:</w:t>
      </w:r>
    </w:p>
    <w:p w14:paraId="1AD7D7BC" w14:textId="2B1DBA50" w:rsidR="00CA22E0" w:rsidRDefault="00485BCD" w:rsidP="00534AB4">
      <w:pPr>
        <w:ind w:left="1080"/>
        <w:rPr>
          <w:rFonts w:ascii="Arial" w:hAnsi="Arial" w:cs="Arial"/>
          <w:noProof/>
          <w:sz w:val="22"/>
          <w:szCs w:val="22"/>
        </w:rPr>
      </w:pPr>
      <w:r>
        <w:rPr>
          <w:rFonts w:ascii="Arial" w:hAnsi="Arial" w:cs="Arial"/>
          <w:noProof/>
          <w:sz w:val="22"/>
          <w:szCs w:val="22"/>
        </w:rPr>
        <w:drawing>
          <wp:anchor distT="0" distB="0" distL="114300" distR="114300" simplePos="0" relativeHeight="251700224" behindDoc="0" locked="0" layoutInCell="1" allowOverlap="1" wp14:anchorId="03A87083" wp14:editId="54857776">
            <wp:simplePos x="0" y="0"/>
            <wp:positionH relativeFrom="column">
              <wp:posOffset>-66617</wp:posOffset>
            </wp:positionH>
            <wp:positionV relativeFrom="paragraph">
              <wp:posOffset>128778</wp:posOffset>
            </wp:positionV>
            <wp:extent cx="571500" cy="571500"/>
            <wp:effectExtent l="0" t="0" r="0" b="0"/>
            <wp:wrapSquare wrapText="bothSides"/>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umber1.png"/>
                    <pic:cNvPicPr/>
                  </pic:nvPicPr>
                  <pic:blipFill>
                    <a:blip r:embed="rId7">
                      <a:extLst>
                        <a:ext uri="{28A0092B-C50C-407E-A947-70E740481C1C}">
                          <a14:useLocalDpi xmlns:a14="http://schemas.microsoft.com/office/drawing/2010/main" val="0"/>
                        </a:ext>
                      </a:extLst>
                    </a:blip>
                    <a:stretch>
                      <a:fillRect/>
                    </a:stretch>
                  </pic:blipFill>
                  <pic:spPr>
                    <a:xfrm>
                      <a:off x="0" y="0"/>
                      <a:ext cx="571500" cy="571500"/>
                    </a:xfrm>
                    <a:prstGeom prst="rect">
                      <a:avLst/>
                    </a:prstGeom>
                  </pic:spPr>
                </pic:pic>
              </a:graphicData>
            </a:graphic>
            <wp14:sizeRelH relativeFrom="page">
              <wp14:pctWidth>0</wp14:pctWidth>
            </wp14:sizeRelH>
            <wp14:sizeRelV relativeFrom="page">
              <wp14:pctHeight>0</wp14:pctHeight>
            </wp14:sizeRelV>
          </wp:anchor>
        </w:drawing>
      </w:r>
    </w:p>
    <w:p w14:paraId="7B95778B" w14:textId="24A9F5D4" w:rsidR="00AF33B0" w:rsidRDefault="00AF33B0" w:rsidP="0091701D">
      <w:pPr>
        <w:ind w:left="1080"/>
        <w:rPr>
          <w:rFonts w:ascii="Arial" w:hAnsi="Arial" w:cs="Arial"/>
          <w:noProof/>
          <w:sz w:val="22"/>
          <w:szCs w:val="22"/>
        </w:rPr>
      </w:pPr>
      <w:r w:rsidRPr="00D50ECA">
        <w:rPr>
          <w:rFonts w:ascii="Arial" w:hAnsi="Arial" w:cs="Arial"/>
          <w:noProof/>
          <w:sz w:val="22"/>
          <w:szCs w:val="22"/>
        </w:rPr>
        <w:t xml:space="preserve">In eBudde you can look on the </w:t>
      </w:r>
      <w:r w:rsidRPr="00D50ECA">
        <w:rPr>
          <w:rFonts w:ascii="Arial" w:hAnsi="Arial" w:cs="Arial"/>
          <w:b/>
          <w:noProof/>
          <w:sz w:val="22"/>
          <w:szCs w:val="22"/>
        </w:rPr>
        <w:t>Girl Orders</w:t>
      </w:r>
      <w:r w:rsidRPr="00D50ECA">
        <w:rPr>
          <w:rFonts w:ascii="Arial" w:hAnsi="Arial" w:cs="Arial"/>
          <w:noProof/>
          <w:sz w:val="22"/>
          <w:szCs w:val="22"/>
        </w:rPr>
        <w:t xml:space="preserve"> tab to see how many boxes each girl has sold. You do not need to provide any inventory to her for those orders.</w:t>
      </w:r>
    </w:p>
    <w:p w14:paraId="72ED5D95" w14:textId="2E81647B" w:rsidR="00BD2161" w:rsidRDefault="00534AB4" w:rsidP="00534AB4">
      <w:pPr>
        <w:rPr>
          <w:rFonts w:ascii="Arial" w:hAnsi="Arial" w:cs="Arial"/>
          <w:noProof/>
          <w:sz w:val="22"/>
          <w:szCs w:val="22"/>
        </w:rPr>
      </w:pPr>
      <w:r>
        <w:rPr>
          <w:rFonts w:ascii="Arial" w:hAnsi="Arial" w:cs="Arial"/>
          <w:noProof/>
          <w:sz w:val="22"/>
          <w:szCs w:val="22"/>
        </w:rPr>
        <w:t xml:space="preserve">  </w:t>
      </w:r>
      <w:r w:rsidR="00BD2161">
        <w:rPr>
          <w:rFonts w:ascii="Arial" w:hAnsi="Arial" w:cs="Arial"/>
          <w:noProof/>
          <w:sz w:val="22"/>
          <w:szCs w:val="22"/>
        </w:rPr>
        <w:t>You will see a credit for the full amount paid for those orders.</w:t>
      </w:r>
    </w:p>
    <w:p w14:paraId="054EEB0D" w14:textId="77777777" w:rsidR="006A685E" w:rsidRDefault="006A685E" w:rsidP="00FD70CA">
      <w:pPr>
        <w:rPr>
          <w:rFonts w:ascii="Arial" w:hAnsi="Arial" w:cs="Arial"/>
          <w:noProof/>
          <w:sz w:val="22"/>
          <w:szCs w:val="22"/>
        </w:rPr>
      </w:pPr>
    </w:p>
    <w:p w14:paraId="4C3DD048" w14:textId="2EF84564" w:rsidR="00FD70CA" w:rsidRDefault="006A685E" w:rsidP="00FD70CA">
      <w:pPr>
        <w:rPr>
          <w:rFonts w:ascii="Arial" w:hAnsi="Arial" w:cs="Arial"/>
          <w:noProof/>
          <w:sz w:val="22"/>
          <w:szCs w:val="22"/>
        </w:rPr>
      </w:pPr>
      <w:r>
        <w:rPr>
          <w:rFonts w:ascii="Arial" w:hAnsi="Arial" w:cs="Arial"/>
          <w:noProof/>
          <w:sz w:val="22"/>
          <w:szCs w:val="22"/>
        </w:rPr>
        <mc:AlternateContent>
          <mc:Choice Requires="wpg">
            <w:drawing>
              <wp:anchor distT="0" distB="0" distL="114300" distR="114300" simplePos="0" relativeHeight="251718656" behindDoc="0" locked="0" layoutInCell="1" allowOverlap="1" wp14:anchorId="4EF061AD" wp14:editId="6EA9B139">
                <wp:simplePos x="0" y="0"/>
                <wp:positionH relativeFrom="column">
                  <wp:posOffset>4850582</wp:posOffset>
                </wp:positionH>
                <wp:positionV relativeFrom="paragraph">
                  <wp:posOffset>1305241</wp:posOffset>
                </wp:positionV>
                <wp:extent cx="861646" cy="633957"/>
                <wp:effectExtent l="0" t="0" r="15240" b="13970"/>
                <wp:wrapNone/>
                <wp:docPr id="46" name="Group 46"/>
                <wp:cNvGraphicFramePr/>
                <a:graphic xmlns:a="http://schemas.openxmlformats.org/drawingml/2006/main">
                  <a:graphicData uri="http://schemas.microsoft.com/office/word/2010/wordprocessingGroup">
                    <wpg:wgp>
                      <wpg:cNvGrpSpPr/>
                      <wpg:grpSpPr>
                        <a:xfrm>
                          <a:off x="0" y="0"/>
                          <a:ext cx="861646" cy="633957"/>
                          <a:chOff x="0" y="0"/>
                          <a:chExt cx="861646" cy="633957"/>
                        </a:xfrm>
                      </wpg:grpSpPr>
                      <wps:wsp>
                        <wps:cNvPr id="14" name="Up Arrow 14"/>
                        <wps:cNvSpPr/>
                        <wps:spPr>
                          <a:xfrm>
                            <a:off x="204952" y="0"/>
                            <a:ext cx="219075" cy="228600"/>
                          </a:xfrm>
                          <a:prstGeom prst="upArrow">
                            <a:avLst/>
                          </a:prstGeom>
                          <a:solidFill>
                            <a:srgbClr val="EC008B"/>
                          </a:solidFill>
                          <a:ln w="9525"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 name="Rectangle 8"/>
                        <wps:cNvSpPr/>
                        <wps:spPr>
                          <a:xfrm>
                            <a:off x="0" y="220718"/>
                            <a:ext cx="861646" cy="413239"/>
                          </a:xfrm>
                          <a:prstGeom prst="rect">
                            <a:avLst/>
                          </a:prstGeom>
                          <a:solidFill>
                            <a:sysClr val="window" lastClr="FFFFFF">
                              <a:lumMod val="85000"/>
                            </a:sysClr>
                          </a:solidFill>
                          <a:ln w="15875" cap="flat" cmpd="sng" algn="ctr">
                            <a:solidFill>
                              <a:srgbClr val="EC008B"/>
                            </a:solidFill>
                            <a:prstDash val="solid"/>
                          </a:ln>
                          <a:effectLst/>
                        </wps:spPr>
                        <wps:txbx>
                          <w:txbxContent>
                            <w:p w14:paraId="1061EF3A" w14:textId="288CEB3D" w:rsidR="006A685E" w:rsidRDefault="006A685E" w:rsidP="0091701D">
                              <w:pPr>
                                <w:jc w:val="center"/>
                              </w:pPr>
                              <w:r w:rsidRPr="0091701D">
                                <w:rPr>
                                  <w:rFonts w:ascii="Arial" w:hAnsi="Arial" w:cs="Arial"/>
                                  <w:color w:val="000000" w:themeColor="text1"/>
                                  <w:sz w:val="20"/>
                                  <w:szCs w:val="20"/>
                                </w:rPr>
                                <w:t>Amount Paid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4EF061AD" id="Group 46" o:spid="_x0000_s1026" style="position:absolute;margin-left:381.95pt;margin-top:102.75pt;width:67.85pt;height:49.9pt;z-index:251718656" coordsize="8616,63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Iz+8OQMAAHAJAAAOAAAAZHJzL2Uyb0RvYy54bWzsVltP2zAUfp+0/2D5feTSe0SKurKiSQzQ&#10;APHsOs5FcmzPdpt2v37HThoYsAmYxNP6kPr4HJ/L5/Od5PhkV3O0ZdpUUqQ4OgoxYoLKrBJFim9v&#10;Vp+mGBlLREa4FCzFe2bwyfzjh+NGJSyWpeQZ0wicCJM0KsWltSoJAkNLVhNzJBUToMylrokFURdB&#10;pkkD3msexGE4DhqpM6UlZcbA7mmrxHPvP88ZtZd5bphFPMWQm/VP7Z9r9wzmxyQpNFFlRbs0yBuy&#10;qEklIGjv6pRYgja6euKqrqiWRub2iMo6kHleUeZrgGqi8FE1Z1pulK+lSJpC9TABtI9werNberG9&#10;0qjKUjwcYyRIDXfkwyKQAZxGFQnYnGl1ra50t1G0kqt3l+va/UMlaOdh3fewsp1FFDan42jsvFNQ&#10;jQeD2WjSwk5LuJsnp2j55a/ngkPQwOXWp9IoaCBzj5H5N4yuS6KYh964+juMouEBo1uFFlrLBsGW&#10;R8Wb9RiZxABczwAUh8PZKMboKUpxNAsnoxalOJ6OQ9+cfbUkUdrYMyZr5BYp3iifgO86sj03FtIA&#10;64OVi20kr7JVxbkXdLFeco22BKjwZRmG088uczjymxkXqEkx5OhSIcDInBMLy1pBjxhRYER4AVSn&#10;VvvQQroA4KgNfUpM2YbwXrsIXDg983zsMnX31WLkVmuZ7QFjLVuCGkVXFVR5Toy9IhoYCdyFKWMv&#10;4ZFzCRnKboVRKfXP5/adPTQBaDFqgOGQ/o8N0Qwj/lVAe8yi4dCNBC8MR5MYBP1Qs36oEZt6KQG5&#10;COaZon7p7C0/LHMt6zsYRgsXFVREUIjdAtUJS9tOHhhnlC0W3gzGgCL2XFwr6pwfcLzZ3RGtuqu2&#10;wKQLeWhJkjy67tbWnRRysbEyr3wv3OMKt9zRwxH6HXgCQ78dJd9hABNRcIamr6IJ4AcMieNwEvmD&#10;0DzPDIVhNIgHs67HDpPoQIAOOw0ZvJwje9NTBF4ymWygWaAHYTPFK//zvvim/iazts+no7CnqvHn&#10;/0SqaDT1BH8Bqzx5XslcV/gb6Wd36103xf4z8b2Y6N9f8Fr37dJ9grjvhoeyZ+79h9L8FwAAAP//&#10;AwBQSwMEFAAGAAgAAAAhAOZ1mtPiAAAACwEAAA8AAABkcnMvZG93bnJldi54bWxMj8FqwzAQRO+F&#10;/oPYQm+N5Bi7set1CKHtKRSSFEpvirWxTSzJWIrt/H3VU3tc5jHztljPumMjDa61BiFaCGBkKqta&#10;UyN8Ht+eVsCcl0bJzhpCuJGDdXl/V8hc2cnsaTz4moUS43KJ0Hjf55y7qiEt3cL2ZEJ2toOWPpxD&#10;zdUgp1CuO74UIuVatiYsNLKnbUPV5XDVCO+TnDZx9DruLuft7fuYfHztIkJ8fJg3L8A8zf4Phl/9&#10;oA5lcDrZq1GOdQjPaZwFFGEpkgRYIFZZlgI7IcQiiYGXBf//Q/kDAAD//wMAUEsBAi0AFAAGAAgA&#10;AAAhALaDOJL+AAAA4QEAABMAAAAAAAAAAAAAAAAAAAAAAFtDb250ZW50X1R5cGVzXS54bWxQSwEC&#10;LQAUAAYACAAAACEAOP0h/9YAAACUAQAACwAAAAAAAAAAAAAAAAAvAQAAX3JlbHMvLnJlbHNQSwEC&#10;LQAUAAYACAAAACEAOSM/vDkDAABwCQAADgAAAAAAAAAAAAAAAAAuAgAAZHJzL2Uyb0RvYy54bWxQ&#10;SwECLQAUAAYACAAAACEA5nWa0+IAAAALAQAADwAAAAAAAAAAAAAAAACTBQAAZHJzL2Rvd25yZXYu&#10;eG1sUEsFBgAAAAAEAAQA8wAAAKIGAAAAAA==&#10;">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Up Arrow 14" o:spid="_x0000_s1027" type="#_x0000_t68" style="position:absolute;left:2049;width:2191;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le/IxAAAANsAAAAPAAAAZHJzL2Rvd25yZXYueG1sRE9Na8JA&#10;EL0L/Q/LFHqRZmO1oaSuIi2Cp0KiQo+T7DRJm50N2VVjf70rCN7m8T5nvhxMK47Uu8aygkkUgyAu&#10;rW64UrDbrp/fQDiPrLG1TArO5GC5eBjNMdX2xBkdc1+JEMIuRQW1910qpStrMugi2xEH7sf2Bn2A&#10;fSV1j6cQblr5EseJNNhwaKixo4+ayr/8YBS8Fv9NkXxnm920K8r9/jD+PP9+KfX0OKzeQXga/F18&#10;c290mD+D6y/hALm4AAAA//8DAFBLAQItABQABgAIAAAAIQDb4fbL7gAAAIUBAAATAAAAAAAAAAAA&#10;AAAAAAAAAABbQ29udGVudF9UeXBlc10ueG1sUEsBAi0AFAAGAAgAAAAhAFr0LFu/AAAAFQEAAAsA&#10;AAAAAAAAAAAAAAAAHwEAAF9yZWxzLy5yZWxzUEsBAi0AFAAGAAgAAAAhAOqV78jEAAAA2wAAAA8A&#10;AAAAAAAAAAAAAAAABwIAAGRycy9kb3ducmV2LnhtbFBLBQYAAAAAAwADALcAAAD4AgAAAAA=&#10;" adj="10350" fillcolor="#ec008b" stroked="f"/>
                <v:rect id="Rectangle 8" o:spid="_x0000_s1028" style="position:absolute;top:2207;width:8616;height:41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ms+ywAAAANoAAAAPAAAAZHJzL2Rvd25yZXYueG1sRE/LisIw&#10;FN0P+A/hCm4GTRUcpDaKCD4QGfCx0N2luX1gc1OaaOvfm8XALA/nnSw7U4kXNa60rGA8ikAQp1aX&#10;nCu4XjbDGQjnkTVWlknBmxwsF72vBGNtWz7R6+xzEULYxaig8L6OpXRpQQbdyNbEgctsY9AH2ORS&#10;N9iGcFPJSRT9SIMlh4YCa1oXlD7OT6Ngum1/D+v3dIfH2+HSZvftN3ZGqUG/W81BeOr8v/jPvdcK&#10;wtZwJdwAufgAAAD//wMAUEsBAi0AFAAGAAgAAAAhANvh9svuAAAAhQEAABMAAAAAAAAAAAAAAAAA&#10;AAAAAFtDb250ZW50X1R5cGVzXS54bWxQSwECLQAUAAYACAAAACEAWvQsW78AAAAVAQAACwAAAAAA&#10;AAAAAAAAAAAfAQAAX3JlbHMvLnJlbHNQSwECLQAUAAYACAAAACEAl5rPssAAAADaAAAADwAAAAAA&#10;AAAAAAAAAAAHAgAAZHJzL2Rvd25yZXYueG1sUEsFBgAAAAADAAMAtwAAAPQCAAAAAA==&#10;" fillcolor="#d9d9d9" strokecolor="#ec008b" strokeweight="1.25pt">
                  <v:textbox>
                    <w:txbxContent>
                      <w:p w14:paraId="1061EF3A" w14:textId="288CEB3D" w:rsidR="006A685E" w:rsidRDefault="006A685E" w:rsidP="0091701D">
                        <w:pPr>
                          <w:jc w:val="center"/>
                        </w:pPr>
                        <w:r w:rsidRPr="0091701D">
                          <w:rPr>
                            <w:rFonts w:ascii="Arial" w:hAnsi="Arial" w:cs="Arial"/>
                            <w:color w:val="000000" w:themeColor="text1"/>
                            <w:sz w:val="20"/>
                            <w:szCs w:val="20"/>
                          </w:rPr>
                          <w:t>Amount Paid</w:t>
                        </w:r>
                      </w:p>
                    </w:txbxContent>
                  </v:textbox>
                </v:rect>
              </v:group>
            </w:pict>
          </mc:Fallback>
        </mc:AlternateContent>
      </w:r>
      <w:r>
        <w:rPr>
          <w:rFonts w:ascii="Arial" w:hAnsi="Arial" w:cs="Arial"/>
          <w:noProof/>
          <w:sz w:val="22"/>
          <w:szCs w:val="22"/>
        </w:rPr>
        <mc:AlternateContent>
          <mc:Choice Requires="wpg">
            <w:drawing>
              <wp:anchor distT="0" distB="0" distL="114300" distR="114300" simplePos="0" relativeHeight="251715584" behindDoc="0" locked="0" layoutInCell="1" allowOverlap="1" wp14:anchorId="65E71E52" wp14:editId="5A68B1A1">
                <wp:simplePos x="0" y="0"/>
                <wp:positionH relativeFrom="column">
                  <wp:posOffset>3697860</wp:posOffset>
                </wp:positionH>
                <wp:positionV relativeFrom="paragraph">
                  <wp:posOffset>1275138</wp:posOffset>
                </wp:positionV>
                <wp:extent cx="861646" cy="649722"/>
                <wp:effectExtent l="0" t="0" r="15240" b="17145"/>
                <wp:wrapNone/>
                <wp:docPr id="45" name="Group 45"/>
                <wp:cNvGraphicFramePr/>
                <a:graphic xmlns:a="http://schemas.openxmlformats.org/drawingml/2006/main">
                  <a:graphicData uri="http://schemas.microsoft.com/office/word/2010/wordprocessingGroup">
                    <wpg:wgp>
                      <wpg:cNvGrpSpPr/>
                      <wpg:grpSpPr>
                        <a:xfrm>
                          <a:off x="0" y="0"/>
                          <a:ext cx="861646" cy="649722"/>
                          <a:chOff x="0" y="0"/>
                          <a:chExt cx="861646" cy="649722"/>
                        </a:xfrm>
                      </wpg:grpSpPr>
                      <wps:wsp>
                        <wps:cNvPr id="12" name="Up Arrow 12"/>
                        <wps:cNvSpPr/>
                        <wps:spPr>
                          <a:xfrm>
                            <a:off x="378372" y="0"/>
                            <a:ext cx="219075" cy="228600"/>
                          </a:xfrm>
                          <a:prstGeom prst="upArrow">
                            <a:avLst/>
                          </a:prstGeom>
                          <a:solidFill>
                            <a:srgbClr val="EC008B"/>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Rectangle 7"/>
                        <wps:cNvSpPr/>
                        <wps:spPr>
                          <a:xfrm>
                            <a:off x="0" y="236483"/>
                            <a:ext cx="861646" cy="413239"/>
                          </a:xfrm>
                          <a:prstGeom prst="rect">
                            <a:avLst/>
                          </a:prstGeom>
                          <a:solidFill>
                            <a:sysClr val="window" lastClr="FFFFFF">
                              <a:lumMod val="85000"/>
                            </a:sysClr>
                          </a:solidFill>
                          <a:ln w="15875" cap="flat" cmpd="sng" algn="ctr">
                            <a:solidFill>
                              <a:srgbClr val="EC008B"/>
                            </a:solidFill>
                            <a:prstDash val="solid"/>
                          </a:ln>
                          <a:effectLst/>
                        </wps:spPr>
                        <wps:txbx>
                          <w:txbxContent>
                            <w:p w14:paraId="443EFE12" w14:textId="77777777" w:rsidR="006A685E" w:rsidRPr="0091701D" w:rsidRDefault="006A685E" w:rsidP="0091701D">
                              <w:pPr>
                                <w:jc w:val="center"/>
                                <w:rPr>
                                  <w:rFonts w:ascii="Arial" w:hAnsi="Arial" w:cs="Arial"/>
                                  <w:color w:val="000000" w:themeColor="text1"/>
                                  <w:sz w:val="20"/>
                                  <w:szCs w:val="20"/>
                                </w:rPr>
                              </w:pPr>
                              <w:r w:rsidRPr="0091701D">
                                <w:rPr>
                                  <w:rFonts w:ascii="Arial" w:hAnsi="Arial" w:cs="Arial"/>
                                  <w:color w:val="000000" w:themeColor="text1"/>
                                  <w:sz w:val="20"/>
                                  <w:szCs w:val="20"/>
                                </w:rPr>
                                <w:t>Number of boxes</w:t>
                              </w:r>
                            </w:p>
                            <w:p w14:paraId="63ED212E" w14:textId="77777777" w:rsidR="006A685E" w:rsidRDefault="006A685E" w:rsidP="0091701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65E71E52" id="Group 45" o:spid="_x0000_s1029" style="position:absolute;margin-left:291.15pt;margin-top:100.4pt;width:67.85pt;height:51.15pt;z-index:251715584" coordsize="8616,64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0RzjkQMAADcKAAAOAAAAZHJzL2Uyb0RvYy54bWzsVttu2zgQfV+g/0DwvdHFju0IUQpv0gQL&#10;ZNugSdBnmqIuAEVySTqy+/U7HF2SJu4d3af1g8zLDGfm8MyRTt/sWkkehHWNVjlNjmJKhOK6aFSV&#10;0/u7y9crSpxnqmBSK5HTvXD0zdmrP047k4lU11oWwhI4RLmsMzmtvTdZFDlei5a5I22Egs1S25Z5&#10;mNoqKizr4PRWRmkcL6JO28JYzYVzsHrRb9IzPL8sBffvy9IJT2ROITePT4vPTXhGZ6csqywzdcOH&#10;NNhPZNGyRkHQ6agL5hnZ2ubFUW3DrXa69Edct5Euy4YLrAGqSeJn1VxZvTVYS5V1lZlgAmif4fTT&#10;x/J3DzeWNEVO58eUKNbCHWFYAnMApzNVBjZX1tyaGzssVP0s1LsrbRv+oRKyQ1j3E6xi5wmHxdUi&#10;WcwXlHDYWsxPlmnaw85ruJsXXrx++1W/aAwahdymVDoDBHKPGLlfw+i2ZkYg9C7UP2CUpCNG94as&#10;rdUdgSVEBc0mjFzmAK4DAM2Wq9kSTnmJUpqcxEu4g4BSmq4WMZJzqpZlxjp/JXRLwiCnW4MJIOvY&#10;w7XzkAZYj1YhttOyKS4bKXFiq825tOSBQSu8PY/j1Z8hc3D5zEyqYKx0cOu3+xWBzTSECWD3BeLI&#10;76UIXlJ9ECWQCe48wbywjcUUlXEulE+GsGgd3EoINTnOvu042AfXPqvJOf228+SBkbXyk3PbKG0P&#10;HSCnlMveHlB7UncYbnSxB45Y3QuMM/yygVu6Zs7fMAuKAtoDKunfw6OUusupHkaU1Np+OrQe7IHE&#10;sEtJBwqVU/fPlllBifxLAb1Pkvk8SBpO5sfLFCb26c7m6Y7atucabj4BPTYch8Hey3FYWt1+BDFd&#10;h6iwxRSH2Dnl3o6Tc98rJ8gxF+s1moGMGeav1a3h460HCt7tPjJrBqp6UIJ3emwplj2ja28b7kPp&#10;9dbrskEuP+I64A3tHQTpP+jz5djmH+AFwlQlBVn+UJsDfqGNZ4v5ahYcgakHRG2ezNLZydAOo5KO&#10;DTxgZyEDJOUz0IIShHM/a163d1OzwUuy0B2QBTgIizm9xB+eJbft37ropWB1HE9S0/sfEgUClE2O&#10;VyhQgYqlZB60qjUF0FJVwBBZwQdAIMvLrL5PeULhF8zVfVpY16QUiOCXFcjvNjt8iaG2PBLn/4bE&#10;2/itDYmvYfg6QdYMX1Lh8+fpHBv48Xvv7F8AAAD//wMAUEsDBBQABgAIAAAAIQA2qapm4AAAAAsB&#10;AAAPAAAAZHJzL2Rvd25yZXYueG1sTI9BS8NAEIXvgv9hGcGb3WxDNcRsSinqqQi2gnibZqdJaHY3&#10;ZLdJ+u8dT3oc5vHe9xXr2XZipCG03mlQiwQEucqb1tUaPg+vDxmIENEZ7LwjDVcKsC5vbwrMjZ/c&#10;B437WAsucSFHDU2MfS5lqBqyGBa+J8e/kx8sRj6HWpoBJy63nVwmyaO02DpeaLCnbUPVeX+xGt4m&#10;nDapehl359P2+n1YvX/tFGl9fzdvnkFEmuNfGH7xGR1KZjr6izNBdBpW2TLlqAaeYQdOPKmM7Y4a&#10;0iRVIMtC/ncofwAAAP//AwBQSwECLQAUAAYACAAAACEAtoM4kv4AAADhAQAAEwAAAAAAAAAAAAAA&#10;AAAAAAAAW0NvbnRlbnRfVHlwZXNdLnhtbFBLAQItABQABgAIAAAAIQA4/SH/1gAAAJQBAAALAAAA&#10;AAAAAAAAAAAAAC8BAABfcmVscy8ucmVsc1BLAQItABQABgAIAAAAIQDn0RzjkQMAADcKAAAOAAAA&#10;AAAAAAAAAAAAAC4CAABkcnMvZTJvRG9jLnhtbFBLAQItABQABgAIAAAAIQA2qapm4AAAAAsBAAAP&#10;AAAAAAAAAAAAAAAAAOsFAABkcnMvZG93bnJldi54bWxQSwUGAAAAAAQABADzAAAA+AYAAAAA&#10;">
                <v:shape id="Up Arrow 12" o:spid="_x0000_s1030" type="#_x0000_t68" style="position:absolute;left:3783;width:2191;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MNInwgAAANsAAAAPAAAAZHJzL2Rvd25yZXYueG1sRE9Ni8Iw&#10;EL0L/ocwghfRVBdFqlHEZcGToKvgcdqMbbWZlCZq3V9vBGFv83ifM182phR3ql1hWcFwEIEgTq0u&#10;OFNw+P3pT0E4j6yxtEwKnuRguWi35hhr++Ad3fc+EyGEXYwKcu+rWEqX5mTQDWxFHLizrQ36AOtM&#10;6hofIdyUchRFE2mw4NCQY0XrnNLr/mYUjJO/IpmcdpvDV5Wkx+Ot9/28bJXqdprVDISnxv+LP+6N&#10;DvNH8P4lHCAXLwAAAP//AwBQSwECLQAUAAYACAAAACEA2+H2y+4AAACFAQAAEwAAAAAAAAAAAAAA&#10;AAAAAAAAW0NvbnRlbnRfVHlwZXNdLnhtbFBLAQItABQABgAIAAAAIQBa9CxbvwAAABUBAAALAAAA&#10;AAAAAAAAAAAAAB8BAABfcmVscy8ucmVsc1BLAQItABQABgAIAAAAIQAKMNInwgAAANsAAAAPAAAA&#10;AAAAAAAAAAAAAAcCAABkcnMvZG93bnJldi54bWxQSwUGAAAAAAMAAwC3AAAA9gIAAAAA&#10;" adj="10350" fillcolor="#ec008b" stroked="f"/>
                <v:rect id="Rectangle 7" o:spid="_x0000_s1031" style="position:absolute;top:2364;width:8616;height:41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BVvAwwAAANoAAAAPAAAAZHJzL2Rvd25yZXYueG1sRI9Bi8Iw&#10;FITvgv8hPGEvoukKuks1yiLoLiKC1YPeHs2zLTYvpcna+u+NIHgcZuYbZrZoTSluVLvCsoLPYQSC&#10;OLW64EzB8bAafINwHlljaZkU3MnBYt7tzDDWtuE93RKfiQBhF6OC3PsqltKlORl0Q1sRB+9ia4M+&#10;yDqTusYmwE0pR1E0kQYLDgs5VrTMKb0m/0bBeN3sNsv7+Be3p82huZzXfWyNUh+99mcKwlPr3+FX&#10;+08r+ILnlXAD5PwBAAD//wMAUEsBAi0AFAAGAAgAAAAhANvh9svuAAAAhQEAABMAAAAAAAAAAAAA&#10;AAAAAAAAAFtDb250ZW50X1R5cGVzXS54bWxQSwECLQAUAAYACAAAACEAWvQsW78AAAAVAQAACwAA&#10;AAAAAAAAAAAAAAAfAQAAX3JlbHMvLnJlbHNQSwECLQAUAAYACAAAACEA5gVbwMMAAADaAAAADwAA&#10;AAAAAAAAAAAAAAAHAgAAZHJzL2Rvd25yZXYueG1sUEsFBgAAAAADAAMAtwAAAPcCAAAAAA==&#10;" fillcolor="#d9d9d9" strokecolor="#ec008b" strokeweight="1.25pt">
                  <v:textbox>
                    <w:txbxContent>
                      <w:p w14:paraId="443EFE12" w14:textId="77777777" w:rsidR="006A685E" w:rsidRPr="0091701D" w:rsidRDefault="006A685E" w:rsidP="0091701D">
                        <w:pPr>
                          <w:jc w:val="center"/>
                          <w:rPr>
                            <w:rFonts w:ascii="Arial" w:hAnsi="Arial" w:cs="Arial"/>
                            <w:color w:val="000000" w:themeColor="text1"/>
                            <w:sz w:val="20"/>
                            <w:szCs w:val="20"/>
                          </w:rPr>
                        </w:pPr>
                        <w:r w:rsidRPr="0091701D">
                          <w:rPr>
                            <w:rFonts w:ascii="Arial" w:hAnsi="Arial" w:cs="Arial"/>
                            <w:color w:val="000000" w:themeColor="text1"/>
                            <w:sz w:val="20"/>
                            <w:szCs w:val="20"/>
                          </w:rPr>
                          <w:t>Number of boxes</w:t>
                        </w:r>
                      </w:p>
                      <w:p w14:paraId="63ED212E" w14:textId="77777777" w:rsidR="006A685E" w:rsidRDefault="006A685E" w:rsidP="0091701D">
                        <w:pPr>
                          <w:jc w:val="center"/>
                        </w:pPr>
                      </w:p>
                    </w:txbxContent>
                  </v:textbox>
                </v:rect>
              </v:group>
            </w:pict>
          </mc:Fallback>
        </mc:AlternateContent>
      </w:r>
      <w:r>
        <w:rPr>
          <w:rFonts w:ascii="Arial" w:hAnsi="Arial" w:cs="Arial"/>
          <w:noProof/>
          <w:sz w:val="22"/>
          <w:szCs w:val="22"/>
        </w:rPr>
        <mc:AlternateContent>
          <mc:Choice Requires="wpg">
            <w:drawing>
              <wp:anchor distT="0" distB="0" distL="114300" distR="114300" simplePos="0" relativeHeight="251712512" behindDoc="0" locked="0" layoutInCell="1" allowOverlap="1" wp14:anchorId="67321D35" wp14:editId="28B9EDEE">
                <wp:simplePos x="0" y="0"/>
                <wp:positionH relativeFrom="column">
                  <wp:posOffset>-1022592</wp:posOffset>
                </wp:positionH>
                <wp:positionV relativeFrom="paragraph">
                  <wp:posOffset>1014881</wp:posOffset>
                </wp:positionV>
                <wp:extent cx="1145880" cy="413239"/>
                <wp:effectExtent l="0" t="0" r="0" b="25400"/>
                <wp:wrapNone/>
                <wp:docPr id="44" name="Group 44"/>
                <wp:cNvGraphicFramePr/>
                <a:graphic xmlns:a="http://schemas.openxmlformats.org/drawingml/2006/main">
                  <a:graphicData uri="http://schemas.microsoft.com/office/word/2010/wordprocessingGroup">
                    <wpg:wgp>
                      <wpg:cNvGrpSpPr/>
                      <wpg:grpSpPr>
                        <a:xfrm>
                          <a:off x="0" y="0"/>
                          <a:ext cx="1145880" cy="413239"/>
                          <a:chOff x="0" y="0"/>
                          <a:chExt cx="1145880" cy="413239"/>
                        </a:xfrm>
                      </wpg:grpSpPr>
                      <wps:wsp>
                        <wps:cNvPr id="10" name="Right Arrow 10"/>
                        <wps:cNvSpPr/>
                        <wps:spPr>
                          <a:xfrm>
                            <a:off x="851338" y="63062"/>
                            <a:ext cx="294542" cy="222006"/>
                          </a:xfrm>
                          <a:prstGeom prst="rightArrow">
                            <a:avLst/>
                          </a:prstGeom>
                          <a:solidFill>
                            <a:srgbClr val="EC008B"/>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 name="Rectangle 6"/>
                        <wps:cNvSpPr/>
                        <wps:spPr>
                          <a:xfrm>
                            <a:off x="0" y="0"/>
                            <a:ext cx="861646" cy="413239"/>
                          </a:xfrm>
                          <a:prstGeom prst="rect">
                            <a:avLst/>
                          </a:prstGeom>
                          <a:solidFill>
                            <a:schemeClr val="bg1">
                              <a:lumMod val="85000"/>
                            </a:schemeClr>
                          </a:solidFill>
                          <a:ln w="15875">
                            <a:solidFill>
                              <a:srgbClr val="EC008B"/>
                            </a:solidFill>
                          </a:ln>
                          <a:effectLst/>
                        </wps:spPr>
                        <wps:style>
                          <a:lnRef idx="1">
                            <a:schemeClr val="accent1"/>
                          </a:lnRef>
                          <a:fillRef idx="3">
                            <a:schemeClr val="accent1"/>
                          </a:fillRef>
                          <a:effectRef idx="2">
                            <a:schemeClr val="accent1"/>
                          </a:effectRef>
                          <a:fontRef idx="minor">
                            <a:schemeClr val="lt1"/>
                          </a:fontRef>
                        </wps:style>
                        <wps:txbx>
                          <w:txbxContent>
                            <w:p w14:paraId="5A88B3A7" w14:textId="77777777" w:rsidR="006A685E" w:rsidRPr="0091701D" w:rsidRDefault="006A685E" w:rsidP="0091701D">
                              <w:pPr>
                                <w:jc w:val="center"/>
                                <w:rPr>
                                  <w:rFonts w:ascii="Arial" w:hAnsi="Arial" w:cs="Arial"/>
                                  <w:color w:val="000000" w:themeColor="text1"/>
                                  <w:sz w:val="22"/>
                                  <w:szCs w:val="22"/>
                                </w:rPr>
                              </w:pPr>
                              <w:r w:rsidRPr="0091701D">
                                <w:rPr>
                                  <w:rFonts w:ascii="Arial" w:hAnsi="Arial" w:cs="Arial"/>
                                  <w:color w:val="000000" w:themeColor="text1"/>
                                  <w:sz w:val="22"/>
                                  <w:szCs w:val="22"/>
                                </w:rPr>
                                <w:t>Shipped Order</w:t>
                              </w:r>
                            </w:p>
                            <w:p w14:paraId="77538007" w14:textId="77777777" w:rsidR="006A685E" w:rsidRDefault="006A685E" w:rsidP="0091701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67321D35" id="Group 44" o:spid="_x0000_s1032" style="position:absolute;margin-left:-80.5pt;margin-top:79.9pt;width:90.25pt;height:32.55pt;z-index:251712512" coordsize="11458,41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KImiaAMAAPkKAAAOAAAAZHJzL2Uyb0RvYy54bWzsVktv3DYQvhfofyB4r/VY7WYtWA62TmwU&#10;cBMjTpEzl6IeAEWyJNda99d3ONTK9tqIkQTtKReKj3l+nPnEs7f7QZI7YV2vVUWzk5QSobiue9VW&#10;9K/Pl7+tKXGeqZpJrURF74Wjb89//eVsNKXIdadlLSwBI8qVo6lo570pk8TxTgzMnWgjFBw22g7M&#10;w9K2SW3ZCNYHmeRpukpGbWtjNRfOwe67eEjP0X7TCO4/No0TnsiKQmweR4vjNozJ+RkrW8tM1/Mp&#10;DPYdUQysV+B0NvWOeUZ2tn9maui51U43/oTrIdFN03OBOUA2WXqUzZXVO4O5tOXYmhkmgPYIp+82&#10;yz/c3VjS1xUtCkoUG+CO0C2BNYAzmrYEmStrbs2NnTbauAr57hs7hC9kQvYI6/0Mq9h7wmEzy4rl&#10;eg3oczgrskW+OI248w4u55ka795/XTE5uE1CdHMwo4EScg8ouR9D6bZjRiD4LiAwoZRBGhGlT33b&#10;ebKxVo8EdhEalJyBcqUDzF5Aab3MFgtoDIBjtUhXeUTjAFd+WiyLPKKV56HIw/mcNCuNdf5K6IGE&#10;SUVtCATjwApkd9fOR4WDYAjBadnXl72UuLDt9kJacsegLd5fpOn698nHEzGpgrDSQS1ajDsCG2ty&#10;E2CPeeLM30sRtKT6JBoorHD/GBe2tJi9Ms6F8tnkFqWDWgOuZsXF64qTfFCNUc3K+evKswZ61srP&#10;ykOvtH3JgJxDbqI83MyjvMN0q+t7qBarI9k4wy97uKhr5vwNs8AuUELAmP4jDI3UY0X1NKOk0/af&#10;l/aDPJQznFIyAltV1P29Y1ZQIv9QUOinWVEEesNFsXyTw8I+Ptk+PlG74ULDzWfAzYbjNMh7eZg2&#10;Vg9fgFg3wSscMcXBd0W5t4fFhY8sCtTMxWaDYkBphvlrdWv44dZDCX7ef2HWTNXqocw/6ENzsfKo&#10;XKNsuA+lNzuvmx5r+QHXCW9o9EBO/0PHr+aGh58JU60UBBsyOAdeeL3bAb/nnLheZasCTD+lxK80&#10;OTjHejzCK/BAQOtJ3x612raNHSh3w5+6jk2/XqYpkha4nMWRZZ5YkopAfWbL9Ztl7IZvZhGw/5M0&#10;XicNv9/u8TeMP4OHcv9JI1h3/ymN4DMC3ldY/tNbMDzgHq+Rdh5erOf/AgAA//8DAFBLAwQUAAYA&#10;CAAAACEAMmYYB+EAAAALAQAADwAAAGRycy9kb3ducmV2LnhtbEyPwWrDMBBE74X+g9hCb4kstw61&#10;YzmE0PYUCk0KJTfF2tgm1spYiu38fZVTc1xmmH0vX02mZQP2rrEkQcwjYEil1Q1VEn72H7M3YM4r&#10;0qq1hBKu6GBVPD7kKtN2pG8cdr5iYYRcpiTU3ncZ566s0Sg3tx1SyE62N8qHs6+47tUYxk3L4yha&#10;cKMaCh9q1eGmxvK8uxgJn6Ma1y/ifdieT5vrYZ98/W4FSvn8NK2XwDxO/r8MN/yADkVgOtoLacda&#10;CTOxEEHGhyRJg8StkibAjhLi+DUFXuT83qH4AwAA//8DAFBLAQItABQABgAIAAAAIQC2gziS/gAA&#10;AOEBAAATAAAAAAAAAAAAAAAAAAAAAABbQ29udGVudF9UeXBlc10ueG1sUEsBAi0AFAAGAAgAAAAh&#10;ADj9If/WAAAAlAEAAAsAAAAAAAAAAAAAAAAALwEAAF9yZWxzLy5yZWxzUEsBAi0AFAAGAAgAAAAh&#10;AF0oiaJoAwAA+QoAAA4AAAAAAAAAAAAAAAAALgIAAGRycy9lMm9Eb2MueG1sUEsBAi0AFAAGAAgA&#10;AAAhADJmGAfhAAAACwEAAA8AAAAAAAAAAAAAAAAAwgUAAGRycy9kb3ducmV2LnhtbFBLBQYAAAAA&#10;BAAEAPMAAADQBgAAAAA=&#10;">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10" o:spid="_x0000_s1033" type="#_x0000_t13" style="position:absolute;left:8513;top:630;width:2945;height:22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5w0mwgAAANsAAAAPAAAAZHJzL2Rvd25yZXYueG1sRI9BawJB&#10;DIXvhf6HIQUvpc7qQWTrKFopFHqqFr2GnXRncZPZ7oy6/ffNQfCW8F7e+7JYDdyaC/WpieJgMi7A&#10;kFTRN1I7+N6/v8zBpIzisY1CDv4owWr5+LDA0serfNFll2ujIZJKdBBy7kprUxWIMY1jR6LaT+wZ&#10;s659bX2PVw3n1k6LYmYZG9GGgB29BapOuzM72H9uNnyu5cCUjuH5d3tkfxDnRk/D+hVMpiHfzbfr&#10;D6/4Sq+/6AB2+Q8AAP//AwBQSwECLQAUAAYACAAAACEA2+H2y+4AAACFAQAAEwAAAAAAAAAAAAAA&#10;AAAAAAAAW0NvbnRlbnRfVHlwZXNdLnhtbFBLAQItABQABgAIAAAAIQBa9CxbvwAAABUBAAALAAAA&#10;AAAAAAAAAAAAAB8BAABfcmVscy8ucmVsc1BLAQItABQABgAIAAAAIQAB5w0mwgAAANsAAAAPAAAA&#10;AAAAAAAAAAAAAAcCAABkcnMvZG93bnJldi54bWxQSwUGAAAAAAMAAwC3AAAA9gIAAAAA&#10;" adj="13460" fillcolor="#ec008b" stroked="f"/>
                <v:rect id="Rectangle 6" o:spid="_x0000_s1034" style="position:absolute;width:8616;height:41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KdMNxQAAANoAAAAPAAAAZHJzL2Rvd25yZXYueG1sRI9Ba8JA&#10;FITvQv/D8gpepG6skNrUVYpQMBfFtMX29si+JqHZtyG7JvHfu4LgcZiZb5jlejC16Kh1lWUFs2kE&#10;gji3uuJCwdfnx9MChPPIGmvLpOBMDtarh9ESE217PlCX+UIECLsEFZTeN4mULi/JoJvahjh4f7Y1&#10;6INsC6lb7APc1PI5imJpsOKwUGJDm5Ly/+xkFOybXWV/+2h+fKmPC/f6kw6T71Sp8ePw/gbC0+Dv&#10;4Vt7qxXEcL0SboBcXQAAAP//AwBQSwECLQAUAAYACAAAACEA2+H2y+4AAACFAQAAEwAAAAAAAAAA&#10;AAAAAAAAAAAAW0NvbnRlbnRfVHlwZXNdLnhtbFBLAQItABQABgAIAAAAIQBa9CxbvwAAABUBAAAL&#10;AAAAAAAAAAAAAAAAAB8BAABfcmVscy8ucmVsc1BLAQItABQABgAIAAAAIQByKdMNxQAAANoAAAAP&#10;AAAAAAAAAAAAAAAAAAcCAABkcnMvZG93bnJldi54bWxQSwUGAAAAAAMAAwC3AAAA+QIAAAAA&#10;" fillcolor="#d8d8d8 [2732]" strokecolor="#ec008b" strokeweight="1.25pt">
                  <v:textbox>
                    <w:txbxContent>
                      <w:p w14:paraId="5A88B3A7" w14:textId="77777777" w:rsidR="006A685E" w:rsidRPr="0091701D" w:rsidRDefault="006A685E" w:rsidP="0091701D">
                        <w:pPr>
                          <w:jc w:val="center"/>
                          <w:rPr>
                            <w:rFonts w:ascii="Arial" w:hAnsi="Arial" w:cs="Arial"/>
                            <w:color w:val="000000" w:themeColor="text1"/>
                            <w:sz w:val="22"/>
                            <w:szCs w:val="22"/>
                          </w:rPr>
                        </w:pPr>
                        <w:r w:rsidRPr="0091701D">
                          <w:rPr>
                            <w:rFonts w:ascii="Arial" w:hAnsi="Arial" w:cs="Arial"/>
                            <w:color w:val="000000" w:themeColor="text1"/>
                            <w:sz w:val="22"/>
                            <w:szCs w:val="22"/>
                          </w:rPr>
                          <w:t>Shipped Order</w:t>
                        </w:r>
                      </w:p>
                      <w:p w14:paraId="77538007" w14:textId="77777777" w:rsidR="006A685E" w:rsidRDefault="006A685E" w:rsidP="0091701D">
                        <w:pPr>
                          <w:jc w:val="center"/>
                        </w:pPr>
                      </w:p>
                    </w:txbxContent>
                  </v:textbox>
                </v:rect>
              </v:group>
            </w:pict>
          </mc:Fallback>
        </mc:AlternateContent>
      </w:r>
      <w:r>
        <w:rPr>
          <w:rFonts w:ascii="Arial" w:hAnsi="Arial" w:cs="Arial"/>
          <w:noProof/>
        </w:rPr>
        <mc:AlternateContent>
          <mc:Choice Requires="wps">
            <w:drawing>
              <wp:anchor distT="0" distB="0" distL="114300" distR="114300" simplePos="0" relativeHeight="251656192" behindDoc="0" locked="0" layoutInCell="1" allowOverlap="1" wp14:anchorId="58680AC4" wp14:editId="71BDA933">
                <wp:simplePos x="0" y="0"/>
                <wp:positionH relativeFrom="margin">
                  <wp:posOffset>115079</wp:posOffset>
                </wp:positionH>
                <wp:positionV relativeFrom="paragraph">
                  <wp:posOffset>1117692</wp:posOffset>
                </wp:positionV>
                <wp:extent cx="5813570" cy="151002"/>
                <wp:effectExtent l="19050" t="19050" r="15875" b="20955"/>
                <wp:wrapNone/>
                <wp:docPr id="3" name="Rectangle 3"/>
                <wp:cNvGraphicFramePr/>
                <a:graphic xmlns:a="http://schemas.openxmlformats.org/drawingml/2006/main">
                  <a:graphicData uri="http://schemas.microsoft.com/office/word/2010/wordprocessingShape">
                    <wps:wsp>
                      <wps:cNvSpPr/>
                      <wps:spPr>
                        <a:xfrm>
                          <a:off x="0" y="0"/>
                          <a:ext cx="5813570" cy="151002"/>
                        </a:xfrm>
                        <a:prstGeom prst="rect">
                          <a:avLst/>
                        </a:prstGeom>
                        <a:noFill/>
                        <a:ln w="38100">
                          <a:solidFill>
                            <a:srgbClr val="EC008B"/>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8E86B4C" id="Rectangle 3" o:spid="_x0000_s1026" style="position:absolute;margin-left:9.05pt;margin-top:88pt;width:457.75pt;height:11.9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RlyhwIAAHoFAAAOAAAAZHJzL2Uyb0RvYy54bWysVN1r2zAQfx/sfxB6X20nzZqZOiVL1zEo&#10;bWk7+qzIUiKQdZqkxMn++p1kxwldoTD2Yt/pfvf9cXm1azTZCucVmIoWZzklwnColVlV9Ofzzacp&#10;JT4wUzMNRlR0Lzy9mn38cNnaUoxgDboWjqAR48vWVnQdgi2zzPO1aJg/AysMCiW4hgVk3SqrHWvR&#10;eqOzUZ5/zlpwtXXAhff4et0J6SzZl1LwcC+lF4HoimJsIX1d+i7jN5tdsnLlmF0r3ofB/iGKhimD&#10;TgdT1ywwsnHqL1ON4g48yHDGoclASsVFygGzKfJX2TytmRUpFyyOt0OZ/P8zy++2D46ouqJjSgxr&#10;sEWPWDRmVlqQcSxPa32JqCf74HrOIxlz3UnXxD9mQXappPuhpGIXCMfHybQYTy6w8hxlxaTI81E0&#10;mh21rfPhu4CGRKKiDr2nSrLtrQ8d9ACJzgzcKK3xnZXakBbjnqLRpOFBqzpKo9C71XKhHdky7Py3&#10;RZ5Pv/aOT2AYhjYRLdKo9A5jxl2OiQp7LTp3j0JiqTCrovMXh1QMThjnwoSi96INoqOaxIAGxfH7&#10;ij3+GNWgPHpfucvj4BlMGJQbZcC9ZUAPIcsOj905yTuSS6j3OCUOuvXxlt8obNYt8+GBOdwX7C/e&#10;gHCPH6kBmwI9Rcka3O+33iMexxillLS4fxX1vzbMCUr0D4MD/qU4P48Lm5jzycUIGXcqWZ5KzKZZ&#10;ADa6wGtjeSIjPugDKR00L3gq5tEripjh6LuiPLgDswjdXcBjw8V8nmC4pJaFW/Nk+aHrcRifdy/M&#10;2X5iA876HRx2lZWvBrfDxnYamG8CSJWm+ljXvt644Gkv+mMUL8gpn1DHkzn7AwAA//8DAFBLAwQU&#10;AAYACAAAACEANGb+rOAAAAAKAQAADwAAAGRycy9kb3ducmV2LnhtbEyPT0+EMBDF7yZ+h2ZMvLll&#10;JWJBysZs1HjwsK5/4rFLRyDSKaFlwW/veNLT5M28vPm9crO4XhxxDJ0nDetVAgKp9rajRsPry/2F&#10;AhGiIWt6T6jhGwNsqtOT0hTWz/SMx31sBIdQKIyGNsahkDLULToTVn5A4tunH52JLMdG2tHMHO56&#10;eZkkmXSmI/7QmgG3LdZf+8lpuHp/m7P08U49tJPf5k9q9+HtTuvzs+X2BkTEJf6Z4Ref0aFipoOf&#10;yAbRs1ZrdvK8zrgTG/I0zUAceJPnCmRVyv8Vqh8AAAD//wMAUEsBAi0AFAAGAAgAAAAhALaDOJL+&#10;AAAA4QEAABMAAAAAAAAAAAAAAAAAAAAAAFtDb250ZW50X1R5cGVzXS54bWxQSwECLQAUAAYACAAA&#10;ACEAOP0h/9YAAACUAQAACwAAAAAAAAAAAAAAAAAvAQAAX3JlbHMvLnJlbHNQSwECLQAUAAYACAAA&#10;ACEABQEZcocCAAB6BQAADgAAAAAAAAAAAAAAAAAuAgAAZHJzL2Uyb0RvYy54bWxQSwECLQAUAAYA&#10;CAAAACEANGb+rOAAAAAKAQAADwAAAAAAAAAAAAAAAADhBAAAZHJzL2Rvd25yZXYueG1sUEsFBgAA&#10;AAAEAAQA8wAAAO4FAAAAAA==&#10;" filled="f" strokecolor="#ec008b" strokeweight="3pt">
                <w10:wrap anchorx="margin"/>
              </v:rect>
            </w:pict>
          </mc:Fallback>
        </mc:AlternateContent>
      </w:r>
      <w:r>
        <w:rPr>
          <w:noProof/>
        </w:rPr>
        <w:drawing>
          <wp:inline distT="0" distB="0" distL="0" distR="0" wp14:anchorId="1DC7A3ED" wp14:editId="058AEA78">
            <wp:extent cx="6033878" cy="1350639"/>
            <wp:effectExtent l="0" t="0" r="5080" b="254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044936" cy="1353114"/>
                    </a:xfrm>
                    <a:prstGeom prst="rect">
                      <a:avLst/>
                    </a:prstGeom>
                  </pic:spPr>
                </pic:pic>
              </a:graphicData>
            </a:graphic>
          </wp:inline>
        </w:drawing>
      </w:r>
    </w:p>
    <w:p w14:paraId="2F8490AB" w14:textId="2FEBC5D5" w:rsidR="00FD70CA" w:rsidRDefault="00FD70CA" w:rsidP="0091701D">
      <w:pPr>
        <w:ind w:firstLine="1080"/>
        <w:rPr>
          <w:rFonts w:ascii="Arial" w:hAnsi="Arial" w:cs="Arial"/>
          <w:noProof/>
          <w:sz w:val="22"/>
          <w:szCs w:val="22"/>
        </w:rPr>
      </w:pPr>
    </w:p>
    <w:p w14:paraId="4DC53F41" w14:textId="38F3B72D" w:rsidR="00D50ECA" w:rsidRPr="00D50ECA" w:rsidRDefault="00D50ECA" w:rsidP="00D50ECA">
      <w:pPr>
        <w:rPr>
          <w:rFonts w:ascii="Arial" w:hAnsi="Arial" w:cs="Arial"/>
          <w:noProof/>
          <w:sz w:val="22"/>
          <w:szCs w:val="22"/>
        </w:rPr>
      </w:pPr>
    </w:p>
    <w:p w14:paraId="62727707" w14:textId="3A655FE0" w:rsidR="00CA22E0" w:rsidRDefault="00B44BD4" w:rsidP="00D50ECA">
      <w:pPr>
        <w:pStyle w:val="ListParagraph"/>
        <w:ind w:hanging="720"/>
        <w:rPr>
          <w:rFonts w:ascii="Arial" w:hAnsi="Arial" w:cs="Arial"/>
          <w:noProof/>
        </w:rPr>
      </w:pPr>
      <w:r w:rsidRPr="00B44BD4">
        <w:rPr>
          <w:noProof/>
        </w:rPr>
        <w:t xml:space="preserve">  </w:t>
      </w:r>
    </w:p>
    <w:p w14:paraId="51ADE85B" w14:textId="774A8464" w:rsidR="00FD70CA" w:rsidRDefault="009879D3" w:rsidP="00D50ECA">
      <w:pPr>
        <w:pStyle w:val="ListParagraph"/>
        <w:ind w:hanging="720"/>
        <w:rPr>
          <w:rFonts w:ascii="Arial" w:hAnsi="Arial" w:cs="Arial"/>
          <w:noProof/>
        </w:rPr>
      </w:pPr>
      <w:r>
        <w:rPr>
          <w:rFonts w:ascii="Arial" w:hAnsi="Arial" w:cs="Arial"/>
          <w:noProof/>
        </w:rPr>
        <mc:AlternateContent>
          <mc:Choice Requires="wps">
            <w:drawing>
              <wp:anchor distT="0" distB="0" distL="114300" distR="114300" simplePos="0" relativeHeight="251726848" behindDoc="0" locked="0" layoutInCell="1" allowOverlap="1" wp14:anchorId="47303260" wp14:editId="64890645">
                <wp:simplePos x="0" y="0"/>
                <wp:positionH relativeFrom="column">
                  <wp:posOffset>38100</wp:posOffset>
                </wp:positionH>
                <wp:positionV relativeFrom="paragraph">
                  <wp:posOffset>152832</wp:posOffset>
                </wp:positionV>
                <wp:extent cx="5925693" cy="609600"/>
                <wp:effectExtent l="0" t="0" r="18415" b="19050"/>
                <wp:wrapNone/>
                <wp:docPr id="2" name="Rectangle 2"/>
                <wp:cNvGraphicFramePr/>
                <a:graphic xmlns:a="http://schemas.openxmlformats.org/drawingml/2006/main">
                  <a:graphicData uri="http://schemas.microsoft.com/office/word/2010/wordprocessingShape">
                    <wps:wsp>
                      <wps:cNvSpPr/>
                      <wps:spPr>
                        <a:xfrm>
                          <a:off x="0" y="0"/>
                          <a:ext cx="5925693" cy="609600"/>
                        </a:xfrm>
                        <a:prstGeom prst="rect">
                          <a:avLst/>
                        </a:prstGeom>
                        <a:solidFill>
                          <a:schemeClr val="bg1">
                            <a:lumMod val="85000"/>
                          </a:schemeClr>
                        </a:solidFill>
                        <a:ln>
                          <a:solidFill>
                            <a:srgbClr val="EC008B"/>
                          </a:solidFill>
                        </a:ln>
                        <a:effectLst/>
                      </wps:spPr>
                      <wps:style>
                        <a:lnRef idx="1">
                          <a:schemeClr val="accent1"/>
                        </a:lnRef>
                        <a:fillRef idx="3">
                          <a:schemeClr val="accent1"/>
                        </a:fillRef>
                        <a:effectRef idx="2">
                          <a:schemeClr val="accent1"/>
                        </a:effectRef>
                        <a:fontRef idx="minor">
                          <a:schemeClr val="lt1"/>
                        </a:fontRef>
                      </wps:style>
                      <wps:txbx>
                        <w:txbxContent>
                          <w:p w14:paraId="07324081" w14:textId="77777777" w:rsidR="006A685E" w:rsidRPr="000358F6" w:rsidRDefault="006A685E" w:rsidP="000358F6">
                            <w:pPr>
                              <w:rPr>
                                <w:rFonts w:ascii="Arial" w:hAnsi="Arial" w:cs="Arial"/>
                                <w:noProof/>
                                <w:color w:val="000000" w:themeColor="text1"/>
                                <w:sz w:val="22"/>
                                <w:szCs w:val="22"/>
                              </w:rPr>
                            </w:pPr>
                            <w:r w:rsidRPr="000358F6">
                              <w:rPr>
                                <w:rFonts w:ascii="Arial" w:hAnsi="Arial" w:cs="Arial"/>
                                <w:noProof/>
                                <w:color w:val="000000" w:themeColor="text1"/>
                                <w:sz w:val="22"/>
                                <w:szCs w:val="22"/>
                              </w:rPr>
                              <w:t>All Digital Cookie sales will add to your troop’s total cookies sold and each girl’s total cookies sold. They will be reflected in your Sales and Per Girl Average and count towards any rewards the girl may be eligible to receive.</w:t>
                            </w:r>
                          </w:p>
                          <w:p w14:paraId="79937293" w14:textId="77777777" w:rsidR="006A685E" w:rsidRDefault="006A685E" w:rsidP="000358F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7303260" id="Rectangle 2" o:spid="_x0000_s1035" style="position:absolute;left:0;text-align:left;margin-left:3pt;margin-top:12.05pt;width:466.6pt;height:48pt;z-index:2517268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9ZlpwIAAM4FAAAOAAAAZHJzL2Uyb0RvYy54bWysVF9P2zAQf5+072D5fSQNtGsrUtSVMU1i&#10;gICJZ9ex20i2z7Pdpt2n39lJQwdok6a92He+/z/f3fnFTiuyFc7XYEo6OMkpEYZDVZtVSb8/Xn0Y&#10;U+IDMxVTYERJ98LTi9n7d+eNnYoC1qAq4Qg6MX7a2JKuQ7DTLPN8LTTzJ2CFQaEEp1lA1q2yyrEG&#10;vWuVFXk+yhpwlXXAhff4etkK6Sz5l1LwcCulF4GokmJuIZ0unct4ZrNzNl05Ztc179Jg/5CFZrXB&#10;oL2rSxYY2bj6lStdcwceZDjhoDOQsuYi1YDVDPIX1TysmRWpFgTH2x4m///c8pvtnSN1VdKCEsM0&#10;ftE9gsbMSglSRHga66eo9WDvXMd5JGOtO+l0vLEKskuQ7ntIxS4Qjo/DSTEcTU4p4Sgb5ZNRnjDP&#10;nq2t8+GLAE0iUVKH0ROSbHvtA0ZE1YNKDOZB1dVVrVRiYpuIhXJky/CDl6tBMlUb/Q2q9m08zPuQ&#10;qauievL6mydlXjt3q2Xv+vMiz8efIh6Yz5Elcq2pSM3WpRwxa1FKVNgrEd0rcy8kgo24tIn2CbW5&#10;Ms6FCYMuStKOZhKr7Q1PU4V/NOz0o2mbVW9c/N24t0iRwYTeWNcG3FsOVJ+ybPURpKO6Ixl2y13q&#10;stNDSy2h2mPnOWhH0lt+VWMDXDMf7pjDGcRpxb0SbvGQCpqSQkdRsgb38633qI+jgVJKGpzpkvof&#10;G+YEJeqrwaGZDM7O4hJIzNnwY4GMO5YsjyVmoxeAXTXADWZ5IqN+UAdSOtBPuH7mMSqKmOEYu6Q8&#10;uAOzCO2uwQXGxXye1HDwLQvX5sHyQx/EBn/cPTFnuykIOD83cJh/Nn0xDK1u/CED800AWadJiUi3&#10;uHY/gEsjNWy34OJWOuaT1vManv0CAAD//wMAUEsDBBQABgAIAAAAIQDo9Oxm3QAAAAgBAAAPAAAA&#10;ZHJzL2Rvd25yZXYueG1sTI/NTsMwEITvSLyDtUjcqO2AqjaNU0UIxA3UlgNHN94mUWM7sp0f3p7l&#10;BMfRjGa+KfaL7dmEIXbeKZArAQxd7U3nGgWfp9eHDbCYtDO69w4VfGOEfXl7U+jc+NkdcDqmhlGJ&#10;i7lW0KY05JzHukWr48oP6Mi7+GB1IhkaboKeqdz2PBNiza3uHC20esDnFuvrcbQKxIuU74equ7zN&#10;YwzTqfLpw34pdX+3VDtgCZf0F4ZffEKHkpjOfnQmsl7Bmp4kBdmTBEb29nGbATtTLhMSeFnw/wfK&#10;HwAAAP//AwBQSwECLQAUAAYACAAAACEAtoM4kv4AAADhAQAAEwAAAAAAAAAAAAAAAAAAAAAAW0Nv&#10;bnRlbnRfVHlwZXNdLnhtbFBLAQItABQABgAIAAAAIQA4/SH/1gAAAJQBAAALAAAAAAAAAAAAAAAA&#10;AC8BAABfcmVscy8ucmVsc1BLAQItABQABgAIAAAAIQDXa9ZlpwIAAM4FAAAOAAAAAAAAAAAAAAAA&#10;AC4CAABkcnMvZTJvRG9jLnhtbFBLAQItABQABgAIAAAAIQDo9Oxm3QAAAAgBAAAPAAAAAAAAAAAA&#10;AAAAAAEFAABkcnMvZG93bnJldi54bWxQSwUGAAAAAAQABADzAAAACwYAAAAA&#10;" fillcolor="#d8d8d8 [2732]" strokecolor="#ec008b">
                <v:textbox>
                  <w:txbxContent>
                    <w:p w14:paraId="07324081" w14:textId="77777777" w:rsidR="006A685E" w:rsidRPr="000358F6" w:rsidRDefault="006A685E" w:rsidP="000358F6">
                      <w:pPr>
                        <w:rPr>
                          <w:rFonts w:ascii="Arial" w:hAnsi="Arial" w:cs="Arial"/>
                          <w:noProof/>
                          <w:color w:val="000000" w:themeColor="text1"/>
                          <w:sz w:val="22"/>
                          <w:szCs w:val="22"/>
                        </w:rPr>
                      </w:pPr>
                      <w:r w:rsidRPr="000358F6">
                        <w:rPr>
                          <w:rFonts w:ascii="Arial" w:hAnsi="Arial" w:cs="Arial"/>
                          <w:noProof/>
                          <w:color w:val="000000" w:themeColor="text1"/>
                          <w:sz w:val="22"/>
                          <w:szCs w:val="22"/>
                        </w:rPr>
                        <w:t>All Digital Cookie sales will add to your troop’s total cookies sold and each girl’s total cookies sold. They will be reflected in your Sales and Per Girl Average and count towards any rewards the girl may be eligible to receive.</w:t>
                      </w:r>
                    </w:p>
                    <w:p w14:paraId="79937293" w14:textId="77777777" w:rsidR="006A685E" w:rsidRDefault="006A685E" w:rsidP="000358F6">
                      <w:pPr>
                        <w:jc w:val="center"/>
                      </w:pPr>
                    </w:p>
                  </w:txbxContent>
                </v:textbox>
              </v:rect>
            </w:pict>
          </mc:Fallback>
        </mc:AlternateContent>
      </w:r>
    </w:p>
    <w:p w14:paraId="2B8767BF" w14:textId="3CB228DF" w:rsidR="00FD70CA" w:rsidRDefault="00FD70CA" w:rsidP="00D50ECA">
      <w:pPr>
        <w:pStyle w:val="ListParagraph"/>
        <w:ind w:hanging="720"/>
        <w:rPr>
          <w:rFonts w:ascii="Arial" w:hAnsi="Arial" w:cs="Arial"/>
          <w:noProof/>
        </w:rPr>
      </w:pPr>
    </w:p>
    <w:p w14:paraId="04A3CB81" w14:textId="4865751C" w:rsidR="00FD70CA" w:rsidRDefault="00FD70CA" w:rsidP="00D50ECA">
      <w:pPr>
        <w:pStyle w:val="ListParagraph"/>
        <w:ind w:hanging="720"/>
        <w:rPr>
          <w:rFonts w:ascii="Arial" w:hAnsi="Arial" w:cs="Arial"/>
          <w:noProof/>
        </w:rPr>
      </w:pPr>
    </w:p>
    <w:p w14:paraId="0AE393E4" w14:textId="77777777" w:rsidR="009879D3" w:rsidRDefault="009879D3" w:rsidP="00D50ECA">
      <w:pPr>
        <w:pStyle w:val="ListParagraph"/>
        <w:ind w:hanging="720"/>
        <w:rPr>
          <w:rFonts w:ascii="Arial" w:hAnsi="Arial" w:cs="Arial"/>
          <w:noProof/>
        </w:rPr>
      </w:pPr>
    </w:p>
    <w:p w14:paraId="57AD4F58" w14:textId="77777777" w:rsidR="009879D3" w:rsidRDefault="009879D3" w:rsidP="00D50ECA">
      <w:pPr>
        <w:pStyle w:val="ListParagraph"/>
        <w:ind w:hanging="720"/>
        <w:rPr>
          <w:rFonts w:ascii="Arial" w:hAnsi="Arial" w:cs="Arial"/>
          <w:noProof/>
        </w:rPr>
      </w:pPr>
    </w:p>
    <w:p w14:paraId="1AC2C16C" w14:textId="5FCD51B8" w:rsidR="00FD70CA" w:rsidRDefault="009879D3" w:rsidP="00D50ECA">
      <w:pPr>
        <w:pStyle w:val="ListParagraph"/>
        <w:ind w:hanging="720"/>
        <w:rPr>
          <w:rFonts w:ascii="Arial" w:hAnsi="Arial" w:cs="Arial"/>
          <w:noProof/>
        </w:rPr>
      </w:pPr>
      <w:r>
        <w:rPr>
          <w:rFonts w:ascii="Arial" w:hAnsi="Arial" w:cs="Arial"/>
          <w:noProof/>
          <w:sz w:val="22"/>
          <w:szCs w:val="22"/>
        </w:rPr>
        <w:drawing>
          <wp:anchor distT="0" distB="0" distL="114300" distR="114300" simplePos="0" relativeHeight="251702272" behindDoc="0" locked="0" layoutInCell="1" allowOverlap="1" wp14:anchorId="4EED4E04" wp14:editId="3766A326">
            <wp:simplePos x="0" y="0"/>
            <wp:positionH relativeFrom="margin">
              <wp:align>left</wp:align>
            </wp:positionH>
            <wp:positionV relativeFrom="paragraph">
              <wp:posOffset>159980</wp:posOffset>
            </wp:positionV>
            <wp:extent cx="541655" cy="541655"/>
            <wp:effectExtent l="0" t="0" r="0" b="0"/>
            <wp:wrapSquare wrapText="bothSides"/>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umber2.png"/>
                    <pic:cNvPicPr/>
                  </pic:nvPicPr>
                  <pic:blipFill>
                    <a:blip r:embed="rId9">
                      <a:extLst>
                        <a:ext uri="{28A0092B-C50C-407E-A947-70E740481C1C}">
                          <a14:useLocalDpi xmlns:a14="http://schemas.microsoft.com/office/drawing/2010/main" val="0"/>
                        </a:ext>
                      </a:extLst>
                    </a:blip>
                    <a:stretch>
                      <a:fillRect/>
                    </a:stretch>
                  </pic:blipFill>
                  <pic:spPr>
                    <a:xfrm>
                      <a:off x="0" y="0"/>
                      <a:ext cx="541655" cy="541655"/>
                    </a:xfrm>
                    <a:prstGeom prst="rect">
                      <a:avLst/>
                    </a:prstGeom>
                  </pic:spPr>
                </pic:pic>
              </a:graphicData>
            </a:graphic>
            <wp14:sizeRelH relativeFrom="page">
              <wp14:pctWidth>0</wp14:pctWidth>
            </wp14:sizeRelH>
            <wp14:sizeRelV relativeFrom="page">
              <wp14:pctHeight>0</wp14:pctHeight>
            </wp14:sizeRelV>
          </wp:anchor>
        </w:drawing>
      </w:r>
    </w:p>
    <w:p w14:paraId="3C83107F" w14:textId="06A3A86A" w:rsidR="00FD70CA" w:rsidRDefault="00FD70CA" w:rsidP="00D50ECA">
      <w:pPr>
        <w:pStyle w:val="ListParagraph"/>
        <w:ind w:hanging="720"/>
        <w:rPr>
          <w:rFonts w:ascii="Arial" w:hAnsi="Arial" w:cs="Arial"/>
          <w:noProof/>
        </w:rPr>
      </w:pPr>
    </w:p>
    <w:p w14:paraId="254AC79F" w14:textId="3C27EFC0" w:rsidR="00AF33B0" w:rsidRDefault="00AF33B0" w:rsidP="00FD70CA">
      <w:pPr>
        <w:pStyle w:val="ListParagraph"/>
        <w:ind w:left="810"/>
        <w:rPr>
          <w:rFonts w:ascii="Arial" w:hAnsi="Arial" w:cs="Arial"/>
          <w:noProof/>
          <w:sz w:val="22"/>
          <w:szCs w:val="22"/>
        </w:rPr>
      </w:pPr>
      <w:r w:rsidRPr="00CC60A8">
        <w:rPr>
          <w:rFonts w:ascii="Arial" w:hAnsi="Arial" w:cs="Arial"/>
          <w:noProof/>
          <w:sz w:val="22"/>
          <w:szCs w:val="22"/>
        </w:rPr>
        <w:t>You can also see the a</w:t>
      </w:r>
      <w:r w:rsidR="0065656A" w:rsidRPr="00CC60A8">
        <w:rPr>
          <w:rFonts w:ascii="Arial" w:hAnsi="Arial" w:cs="Arial"/>
          <w:noProof/>
          <w:sz w:val="22"/>
          <w:szCs w:val="22"/>
        </w:rPr>
        <w:t>mount as a Deposit in your Deposits tab in eBudde.</w:t>
      </w:r>
    </w:p>
    <w:p w14:paraId="007B4A20" w14:textId="0C64080A" w:rsidR="0091701D" w:rsidRDefault="0091701D" w:rsidP="00CC60A8">
      <w:pPr>
        <w:rPr>
          <w:rFonts w:ascii="Arial" w:hAnsi="Arial" w:cs="Arial"/>
          <w:noProof/>
          <w:sz w:val="22"/>
          <w:szCs w:val="22"/>
        </w:rPr>
      </w:pPr>
    </w:p>
    <w:p w14:paraId="2D78705C" w14:textId="33F25316" w:rsidR="0091701D" w:rsidRDefault="008F0099" w:rsidP="00CC60A8">
      <w:pPr>
        <w:rPr>
          <w:rFonts w:ascii="Arial" w:hAnsi="Arial" w:cs="Arial"/>
          <w:noProof/>
          <w:sz w:val="22"/>
          <w:szCs w:val="22"/>
        </w:rPr>
      </w:pPr>
      <w:r>
        <w:rPr>
          <w:rFonts w:ascii="Arial" w:hAnsi="Arial" w:cs="Arial"/>
          <w:noProof/>
          <w:sz w:val="22"/>
          <w:szCs w:val="22"/>
        </w:rPr>
        <mc:AlternateContent>
          <mc:Choice Requires="wps">
            <w:drawing>
              <wp:anchor distT="0" distB="0" distL="114300" distR="114300" simplePos="0" relativeHeight="251721728" behindDoc="0" locked="0" layoutInCell="1" allowOverlap="1" wp14:anchorId="6BB7B4DD" wp14:editId="4C69CCEF">
                <wp:simplePos x="0" y="0"/>
                <wp:positionH relativeFrom="column">
                  <wp:posOffset>4943621</wp:posOffset>
                </wp:positionH>
                <wp:positionV relativeFrom="paragraph">
                  <wp:posOffset>1148222</wp:posOffset>
                </wp:positionV>
                <wp:extent cx="254977" cy="148003"/>
                <wp:effectExtent l="0" t="0" r="12065" b="23495"/>
                <wp:wrapNone/>
                <wp:docPr id="22" name="Rectangle 22"/>
                <wp:cNvGraphicFramePr/>
                <a:graphic xmlns:a="http://schemas.openxmlformats.org/drawingml/2006/main">
                  <a:graphicData uri="http://schemas.microsoft.com/office/word/2010/wordprocessingShape">
                    <wps:wsp>
                      <wps:cNvSpPr/>
                      <wps:spPr>
                        <a:xfrm>
                          <a:off x="0" y="0"/>
                          <a:ext cx="254977" cy="148003"/>
                        </a:xfrm>
                        <a:prstGeom prst="rect">
                          <a:avLst/>
                        </a:prstGeom>
                        <a:noFill/>
                        <a:ln w="15875" cap="flat" cmpd="sng" algn="ctr">
                          <a:solidFill>
                            <a:srgbClr val="EC008B"/>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4214DB8" id="Rectangle 22" o:spid="_x0000_s1026" style="position:absolute;margin-left:389.25pt;margin-top:90.4pt;width:20.1pt;height:11.65pt;z-index:2517217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JMIYAIAALIEAAAOAAAAZHJzL2Uyb0RvYy54bWysVE1v2zAMvQ/YfxB0X+1kyZIadYosXYcB&#10;RVusHXpmZPkDkERNUuJ0v76U7DZdt9Owi0yK1KP49Oiz84NWbC+d79CUfHKScyaNwKozTcl/3F9+&#10;WHLmA5gKFBpZ8kfp+fnq/buz3hZyii2qSjpGIMYXvS15G4ItssyLVmrwJ2iloWCNTkMg1zVZ5aAn&#10;dK2yaZ5/ynp0lXUopPe0ezEE+Srh17UU4aauvQxMlZzuFtLq0rqNa7Y6g6JxYNtOjNeAf7iFhs5Q&#10;0ReoCwjAdq77A0p3wqHHOpwI1BnWdSdk6oG6meRvurlrwcrUC5Hj7QtN/v/Biuv9rWNdVfLplDMD&#10;mt7oO7EGplGS0R4R1FtfUN6dvXWj58mM3R5qp+OX+mCHROrjC6nyEJigzel8drpYcCYoNJkt8/xj&#10;xMyOh63z4atEzaJRckfVE5Wwv/JhSH1OibUMXnZK0T4UyrCeQOfLxZzwgeRTKwhkaksNedNwBqoh&#10;XYrgEqRH1VXxeDztXbPdKMf2QNr4ssnz5efxZr+lxdoX4NshL4XGNGUijEwqG68aqRrIidYWq0di&#10;1+EgO2/FZUdoV+DDLTjSGSmSZifc0FIrpF5wtDhr0f36237Mp+enKGc96Zb6/LkDJzlT3wwJ43Qy&#10;m0WhJ2c2X0zJca8j29cRs9MbpPYnNKVWJDPmB/Vs1g71A43YOlalEBhBtQdGR2cThnmiIRVyvU5p&#10;JG4L4crcWRHBI0+Rx/vDAzg7PnQghVzjs8ahePPeQ248aXC9C1h3SQxHXklE0aHBSHIahzhO3ms/&#10;ZR1/NasnAAAA//8DAFBLAwQUAAYACAAAACEAu1fHvN4AAAALAQAADwAAAGRycy9kb3ducmV2Lnht&#10;bEyPy07DMBBF90j8gzVI3VE7FRArxKkqJFh1ASlSt27sPMCPKOO2yd8zrGA5ukd3zi23s3fsYicc&#10;YlCQrQUwG5pohtAp+Dy83ktgmHQw2sVgFSwWYVvd3pS6MPEaPuylTh2jkoCFVtCnNBacY9Nbr3Ed&#10;Rxsoa+PkdaJz6riZ9JXKveMbIZ6410OgD70e7Utvm+/67BUc3O69a80X4jEd92/tvCwSa6VWd/Pu&#10;GViyc/qD4Vef1KEip1M8B4PMKchz+UgoBVLQBiJkJnNgJwUb8ZABr0r+f0P1AwAA//8DAFBLAQIt&#10;ABQABgAIAAAAIQC2gziS/gAAAOEBAAATAAAAAAAAAAAAAAAAAAAAAABbQ29udGVudF9UeXBlc10u&#10;eG1sUEsBAi0AFAAGAAgAAAAhADj9If/WAAAAlAEAAAsAAAAAAAAAAAAAAAAALwEAAF9yZWxzLy5y&#10;ZWxzUEsBAi0AFAAGAAgAAAAhAIZwkwhgAgAAsgQAAA4AAAAAAAAAAAAAAAAALgIAAGRycy9lMm9E&#10;b2MueG1sUEsBAi0AFAAGAAgAAAAhALtXx7zeAAAACwEAAA8AAAAAAAAAAAAAAAAAugQAAGRycy9k&#10;b3ducmV2LnhtbFBLBQYAAAAABAAEAPMAAADFBQAAAAA=&#10;" filled="f" strokecolor="#ec008b" strokeweight="1.25pt"/>
            </w:pict>
          </mc:Fallback>
        </mc:AlternateContent>
      </w:r>
      <w:r>
        <w:rPr>
          <w:rFonts w:ascii="Arial" w:hAnsi="Arial" w:cs="Arial"/>
          <w:noProof/>
          <w:sz w:val="22"/>
          <w:szCs w:val="22"/>
        </w:rPr>
        <mc:AlternateContent>
          <mc:Choice Requires="wps">
            <w:drawing>
              <wp:anchor distT="0" distB="0" distL="114300" distR="114300" simplePos="0" relativeHeight="251719680" behindDoc="0" locked="0" layoutInCell="1" allowOverlap="1" wp14:anchorId="3194BD8A" wp14:editId="4C14D5D5">
                <wp:simplePos x="0" y="0"/>
                <wp:positionH relativeFrom="column">
                  <wp:posOffset>169266</wp:posOffset>
                </wp:positionH>
                <wp:positionV relativeFrom="paragraph">
                  <wp:posOffset>1144362</wp:posOffset>
                </wp:positionV>
                <wp:extent cx="462524" cy="148003"/>
                <wp:effectExtent l="0" t="0" r="13970" b="23495"/>
                <wp:wrapNone/>
                <wp:docPr id="17" name="Rectangle 17"/>
                <wp:cNvGraphicFramePr/>
                <a:graphic xmlns:a="http://schemas.openxmlformats.org/drawingml/2006/main">
                  <a:graphicData uri="http://schemas.microsoft.com/office/word/2010/wordprocessingShape">
                    <wps:wsp>
                      <wps:cNvSpPr/>
                      <wps:spPr>
                        <a:xfrm>
                          <a:off x="0" y="0"/>
                          <a:ext cx="462524" cy="148003"/>
                        </a:xfrm>
                        <a:prstGeom prst="rect">
                          <a:avLst/>
                        </a:prstGeom>
                        <a:noFill/>
                        <a:ln w="15875">
                          <a:solidFill>
                            <a:srgbClr val="EC008B"/>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AEDBF7F" id="Rectangle 17" o:spid="_x0000_s1026" style="position:absolute;margin-left:13.35pt;margin-top:90.1pt;width:36.4pt;height:11.65pt;z-index:2517196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kn7iQIAAHsFAAAOAAAAZHJzL2Uyb0RvYy54bWysVN1r2zAQfx/sfxB6X22nyZqZOiVL1zEo&#10;bWk7+qzIUiKQdZqkxMn++p1kxwldoTD2Yt/pfvf9cXm1azTZCucVmIoWZzklwnColVlV9Ofzzacp&#10;JT4wUzMNRlR0Lzy9mn38cNnaUoxgDboWjqAR48vWVnQdgi2zzPO1aJg/AysMCiW4hgVk3SqrHWvR&#10;eqOzUZ5/zlpwtXXAhff4et0J6SzZl1LwcC+lF4HoimJsIX1d+i7jN5tdsnLlmF0r3ofB/iGKhimD&#10;TgdT1ywwsnHqL1ON4g48yHDGoclASsVFygGzKfJX2TytmRUpFyyOt0OZ/P8zy++2D46oGnt3QYlh&#10;DfboEavGzEoLgm9YoNb6EnFP9sH1nEcyZruTrol/zIPsUlH3Q1HFLhCOj+PPo8loTAlHUTGe5vl5&#10;tJkdla3z4buAhkSiog69p1Ky7a0PHfQAib4M3Cit8Z2V2pAWjU6mF5Ok4UGrOkqj0LvVcqEd2TJs&#10;/bdFnk+/9o5PYBiGNhEt0qz0DmPCXYqJCnstOnePQmKtMKmi8xenVAxOGOfChKL3og2io5rEgAbF&#10;8/cVe/wxqkF59L5yl8fBM5gwKDfKgHvLgB5Clh0eu3OSdySXUO9xTBx0++Mtv1HYrFvmwwNzuDC4&#10;WngEwj1+pAZsCvQUJWtwv996j3icY5RS0uICVtT/2jAnKNE/DE74l2I8jhubmPHkYoSMO5UsTyVm&#10;0ywAG13gubE8kREf9IGUDpoXvBXz6BVFzHD0XVEe3IFZhO4w4LXhYj5PMNxSy8KtebL80PU4jM+7&#10;F+ZsP7EBR/0ODsvKyleD22FjOw3MNwGkSlN9rGtfb9zwtBf9NYon5JRPqOPNnP0BAAD//wMAUEsD&#10;BBQABgAIAAAAIQAmifro3gAAAAkBAAAPAAAAZHJzL2Rvd25yZXYueG1sTI9NT8MwDIbvSPyHyEjc&#10;WELRRleaThMSnDhAh7Rr1rgfW+NUTba1/x5zgqP9Pnr9ON9MrhcXHEPnScPjQoFAqrztqNHwvXt7&#10;SEGEaMia3hNqmDHApri9yU1m/ZW+8FLGRnAJhcxoaGMcMilD1aIzYeEHJM5qPzoTeRwbaUdz5XLX&#10;y0SplXSmI77QmgFfW6xO5dlp2PXbz6a2xxD2cf/xXk/znIZS6/u7afsCIuIU/2D41Wd1KNjp4M9k&#10;g+g1JKtnJnmfqgQEA+v1EsSBA/W0BFnk8v8HxQ8AAAD//wMAUEsBAi0AFAAGAAgAAAAhALaDOJL+&#10;AAAA4QEAABMAAAAAAAAAAAAAAAAAAAAAAFtDb250ZW50X1R5cGVzXS54bWxQSwECLQAUAAYACAAA&#10;ACEAOP0h/9YAAACUAQAACwAAAAAAAAAAAAAAAAAvAQAAX3JlbHMvLnJlbHNQSwECLQAUAAYACAAA&#10;ACEA2GJJ+4kCAAB7BQAADgAAAAAAAAAAAAAAAAAuAgAAZHJzL2Uyb0RvYy54bWxQSwECLQAUAAYA&#10;CAAAACEAJon66N4AAAAJAQAADwAAAAAAAAAAAAAAAADjBAAAZHJzL2Rvd25yZXYueG1sUEsFBgAA&#10;AAAEAAQA8wAAAO4FAAAAAA==&#10;" filled="f" strokecolor="#ec008b" strokeweight="1.25pt"/>
            </w:pict>
          </mc:Fallback>
        </mc:AlternateContent>
      </w:r>
      <w:r>
        <w:rPr>
          <w:noProof/>
        </w:rPr>
        <w:drawing>
          <wp:inline distT="0" distB="0" distL="0" distR="0" wp14:anchorId="31CDF3C5" wp14:editId="726A36A6">
            <wp:extent cx="5486400" cy="1287780"/>
            <wp:effectExtent l="0" t="0" r="0" b="762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486400" cy="1287780"/>
                    </a:xfrm>
                    <a:prstGeom prst="rect">
                      <a:avLst/>
                    </a:prstGeom>
                  </pic:spPr>
                </pic:pic>
              </a:graphicData>
            </a:graphic>
          </wp:inline>
        </w:drawing>
      </w:r>
    </w:p>
    <w:p w14:paraId="21B3BA11" w14:textId="1CCD35C8" w:rsidR="00C22888" w:rsidRDefault="00C22888" w:rsidP="00CC60A8">
      <w:pPr>
        <w:rPr>
          <w:rFonts w:ascii="Arial" w:hAnsi="Arial" w:cs="Arial"/>
          <w:noProof/>
          <w:sz w:val="22"/>
          <w:szCs w:val="22"/>
        </w:rPr>
      </w:pPr>
    </w:p>
    <w:p w14:paraId="5328B63E" w14:textId="37060B7C" w:rsidR="00C22888" w:rsidRPr="00CC60A8" w:rsidRDefault="00C22888" w:rsidP="00CC60A8">
      <w:pPr>
        <w:rPr>
          <w:rFonts w:ascii="Arial" w:hAnsi="Arial" w:cs="Arial"/>
          <w:noProof/>
          <w:sz w:val="22"/>
          <w:szCs w:val="22"/>
        </w:rPr>
      </w:pPr>
    </w:p>
    <w:p w14:paraId="139BA649" w14:textId="056186D1" w:rsidR="0065656A" w:rsidRDefault="00C22888" w:rsidP="00CC60A8">
      <w:pPr>
        <w:rPr>
          <w:rFonts w:ascii="Arial" w:hAnsi="Arial" w:cs="Arial"/>
          <w:noProof/>
          <w:sz w:val="22"/>
          <w:szCs w:val="22"/>
        </w:rPr>
      </w:pPr>
      <w:r>
        <w:rPr>
          <w:rFonts w:ascii="Arial" w:hAnsi="Arial" w:cs="Arial"/>
          <w:noProof/>
          <w:sz w:val="22"/>
          <w:szCs w:val="22"/>
        </w:rPr>
        <w:lastRenderedPageBreak/>
        <w:drawing>
          <wp:anchor distT="0" distB="0" distL="114300" distR="114300" simplePos="0" relativeHeight="251704320" behindDoc="0" locked="0" layoutInCell="1" allowOverlap="1" wp14:anchorId="791D5F3C" wp14:editId="2A6D6B1E">
            <wp:simplePos x="0" y="0"/>
            <wp:positionH relativeFrom="column">
              <wp:posOffset>0</wp:posOffset>
            </wp:positionH>
            <wp:positionV relativeFrom="paragraph">
              <wp:posOffset>0</wp:posOffset>
            </wp:positionV>
            <wp:extent cx="541655" cy="541655"/>
            <wp:effectExtent l="0" t="0" r="0" b="0"/>
            <wp:wrapSquare wrapText="bothSides"/>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umber3.png"/>
                    <pic:cNvPicPr/>
                  </pic:nvPicPr>
                  <pic:blipFill>
                    <a:blip r:embed="rId11">
                      <a:extLst>
                        <a:ext uri="{28A0092B-C50C-407E-A947-70E740481C1C}">
                          <a14:useLocalDpi xmlns:a14="http://schemas.microsoft.com/office/drawing/2010/main" val="0"/>
                        </a:ext>
                      </a:extLst>
                    </a:blip>
                    <a:stretch>
                      <a:fillRect/>
                    </a:stretch>
                  </pic:blipFill>
                  <pic:spPr>
                    <a:xfrm>
                      <a:off x="0" y="0"/>
                      <a:ext cx="541655" cy="541655"/>
                    </a:xfrm>
                    <a:prstGeom prst="rect">
                      <a:avLst/>
                    </a:prstGeom>
                  </pic:spPr>
                </pic:pic>
              </a:graphicData>
            </a:graphic>
            <wp14:sizeRelH relativeFrom="page">
              <wp14:pctWidth>0</wp14:pctWidth>
            </wp14:sizeRelH>
            <wp14:sizeRelV relativeFrom="page">
              <wp14:pctHeight>0</wp14:pctHeight>
            </wp14:sizeRelV>
          </wp:anchor>
        </w:drawing>
      </w:r>
      <w:r w:rsidR="0065656A">
        <w:rPr>
          <w:rFonts w:ascii="Arial" w:hAnsi="Arial" w:cs="Arial"/>
          <w:noProof/>
          <w:sz w:val="22"/>
          <w:szCs w:val="22"/>
        </w:rPr>
        <w:t xml:space="preserve">You </w:t>
      </w:r>
      <w:r>
        <w:rPr>
          <w:rFonts w:ascii="Arial" w:hAnsi="Arial" w:cs="Arial"/>
          <w:noProof/>
          <w:sz w:val="22"/>
          <w:szCs w:val="22"/>
        </w:rPr>
        <w:t>may</w:t>
      </w:r>
      <w:r w:rsidR="0065656A">
        <w:rPr>
          <w:rFonts w:ascii="Arial" w:hAnsi="Arial" w:cs="Arial"/>
          <w:noProof/>
          <w:sz w:val="22"/>
          <w:szCs w:val="22"/>
        </w:rPr>
        <w:t xml:space="preserve"> need to adjust the amount of money you deposit using the sales report as a guide. OR If your council has ACH withdrawals they will adjust to reflect </w:t>
      </w:r>
      <w:r w:rsidR="009879D3">
        <w:rPr>
          <w:rFonts w:ascii="Arial" w:hAnsi="Arial" w:cs="Arial"/>
          <w:noProof/>
          <w:sz w:val="22"/>
          <w:szCs w:val="22"/>
        </w:rPr>
        <w:t>a</w:t>
      </w:r>
      <w:r w:rsidR="0065656A">
        <w:rPr>
          <w:rFonts w:ascii="Arial" w:hAnsi="Arial" w:cs="Arial"/>
          <w:noProof/>
          <w:sz w:val="22"/>
          <w:szCs w:val="22"/>
        </w:rPr>
        <w:t xml:space="preserve"> deposit already being made into your account.</w:t>
      </w:r>
    </w:p>
    <w:p w14:paraId="536C14E0" w14:textId="77777777" w:rsidR="008F0099" w:rsidRDefault="008F0099" w:rsidP="00CC60A8">
      <w:pPr>
        <w:rPr>
          <w:rFonts w:ascii="Arial" w:hAnsi="Arial" w:cs="Arial"/>
          <w:noProof/>
          <w:sz w:val="22"/>
          <w:szCs w:val="22"/>
        </w:rPr>
      </w:pPr>
    </w:p>
    <w:p w14:paraId="6E3C39F6" w14:textId="237FE193" w:rsidR="007A408F" w:rsidRDefault="008F0099" w:rsidP="00CC60A8">
      <w:pPr>
        <w:rPr>
          <w:rFonts w:ascii="Arial" w:hAnsi="Arial" w:cs="Arial"/>
          <w:noProof/>
          <w:sz w:val="22"/>
          <w:szCs w:val="22"/>
        </w:rPr>
      </w:pPr>
      <w:r>
        <w:rPr>
          <w:rFonts w:ascii="Arial" w:hAnsi="Arial" w:cs="Arial"/>
          <w:noProof/>
          <w:sz w:val="22"/>
          <w:szCs w:val="22"/>
        </w:rPr>
        <mc:AlternateContent>
          <mc:Choice Requires="wps">
            <w:drawing>
              <wp:anchor distT="0" distB="0" distL="114300" distR="114300" simplePos="0" relativeHeight="251723776" behindDoc="0" locked="0" layoutInCell="1" allowOverlap="1" wp14:anchorId="2C9E4675" wp14:editId="7171F85A">
                <wp:simplePos x="0" y="0"/>
                <wp:positionH relativeFrom="leftMargin">
                  <wp:posOffset>506264</wp:posOffset>
                </wp:positionH>
                <wp:positionV relativeFrom="paragraph">
                  <wp:posOffset>209207</wp:posOffset>
                </wp:positionV>
                <wp:extent cx="931399" cy="987552"/>
                <wp:effectExtent l="0" t="0" r="21590" b="22225"/>
                <wp:wrapNone/>
                <wp:docPr id="28" name="Rectangle 28"/>
                <wp:cNvGraphicFramePr/>
                <a:graphic xmlns:a="http://schemas.openxmlformats.org/drawingml/2006/main">
                  <a:graphicData uri="http://schemas.microsoft.com/office/word/2010/wordprocessingShape">
                    <wps:wsp>
                      <wps:cNvSpPr/>
                      <wps:spPr>
                        <a:xfrm>
                          <a:off x="0" y="0"/>
                          <a:ext cx="931399" cy="987552"/>
                        </a:xfrm>
                        <a:prstGeom prst="rect">
                          <a:avLst/>
                        </a:prstGeom>
                        <a:solidFill>
                          <a:sysClr val="window" lastClr="FFFFFF">
                            <a:lumMod val="85000"/>
                          </a:sysClr>
                        </a:solidFill>
                        <a:ln w="15875" cap="flat" cmpd="sng" algn="ctr">
                          <a:solidFill>
                            <a:srgbClr val="EC008B"/>
                          </a:solidFill>
                          <a:prstDash val="solid"/>
                        </a:ln>
                        <a:effectLst/>
                      </wps:spPr>
                      <wps:txbx>
                        <w:txbxContent>
                          <w:p w14:paraId="33C7FA02" w14:textId="77777777" w:rsidR="006A685E" w:rsidRPr="006270D3" w:rsidRDefault="006A685E" w:rsidP="0091701D">
                            <w:pPr>
                              <w:jc w:val="center"/>
                              <w:rPr>
                                <w:rFonts w:ascii="Arial" w:hAnsi="Arial" w:cs="Arial"/>
                                <w:color w:val="FF0000"/>
                                <w:sz w:val="20"/>
                                <w:szCs w:val="20"/>
                              </w:rPr>
                            </w:pPr>
                            <w:r w:rsidRPr="0091701D">
                              <w:rPr>
                                <w:rFonts w:ascii="Arial" w:hAnsi="Arial" w:cs="Arial"/>
                                <w:color w:val="000000" w:themeColor="text1"/>
                                <w:sz w:val="20"/>
                                <w:szCs w:val="20"/>
                              </w:rPr>
                              <w:t>DOC Ship/Donate orders reflect in “Pkgs Received”</w:t>
                            </w:r>
                          </w:p>
                          <w:p w14:paraId="659E426D" w14:textId="77777777" w:rsidR="006A685E" w:rsidRPr="0091701D" w:rsidRDefault="006A685E" w:rsidP="0091701D">
                            <w:pPr>
                              <w:jc w:val="center"/>
                              <w:rPr>
                                <w:rFonts w:ascii="Arial" w:hAnsi="Arial" w:cs="Arial"/>
                                <w:color w:val="000000" w:themeColor="text1"/>
                                <w:sz w:val="22"/>
                                <w:szCs w:val="2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9E4675" id="Rectangle 28" o:spid="_x0000_s1036" style="position:absolute;margin-left:39.85pt;margin-top:16.45pt;width:73.35pt;height:77.75pt;z-index:251723776;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mV0jgIAAB4FAAAOAAAAZHJzL2Uyb0RvYy54bWysVE1v2zAMvQ/YfxB0X+2kyZoEdYosXYYB&#10;XVusHXpWZPkDkCVNUmJnv35Pspum3U7DfJBJkaLIx0ddXnWNJHthXa1VRkdnKSVCcZ3Xqszoj8fN&#10;hxklzjOVM6mVyOhBOHq1fP/usjULMdaVlrmwBEGUW7Qmo5X3ZpEkjleiYe5MG6FgLLRtmIdqyyS3&#10;rEX0RibjNP2YtNrmxmounMPudW+kyxi/KAT3d0XhhCcyo8jNx9XGdRvWZHnJFqVlpqr5kAb7hywa&#10;Vitcegx1zTwjO1v/EaqpudVOF/6M6ybRRVFzEWtANaP0TTUPFTMi1gJwnDnC5P5fWH67v7ekzjM6&#10;RqcUa9Cj70CNqVIKgj0A1Bq3gN+DubeD5iCGarvCNuGPOkgXQT0cQRWdJxyb8/PR+XxOCYdpPruY&#10;TschZvJy2FjnvwjdkCBk1OL2CCXb3zjfuz67hLuclnW+qaWMysGtpSV7hvaCFbluKZHMeWxmdBO/&#10;GEvumm867/1m0zSNjUcOLp6P6byKKxVpQecp8kXmDMQsJPMQGwOonCopYbIE47m38YJXp50tt8e0&#10;Pq/TdPZpqPmVW6jqmrmqTyuaBjepQnEi8ncAITShhz1Ivtt2sWuTcCLsbHV+QCet7inuDN/UiH8D&#10;MO6ZBafBfsypv8NSSI3q9CBRUmn762/7wR9Ug5WSFjOCyn/umBXA+KsCCeejySQMVVQm04sxFHtq&#10;2Z5a1K5Za/RphBfB8CgGfy+fxcLq5gnjvAq3wsQUx909xoOy9v3s4kHgYrWKbhgkw/yNejA8BA/I&#10;BWQfuydmzUAqDzbe6ud5Yos33Op9w0mlVzuvizoS7wVXMCQoGMLIleHBCFN+qkevl2dt+RsAAP//&#10;AwBQSwMEFAAGAAgAAAAhAEsQ9nTiAAAACQEAAA8AAABkcnMvZG93bnJldi54bWxMj01Lw0AQhu+C&#10;/2EZwYu0G2M/0phNkYIVigi2Pehtmp0mwexsyG6b9N93PelxeB/e95lsOZhGnKlztWUFj+MIBHFh&#10;dc2lgv3udZSAcB5ZY2OZFFzIwTK/vckw1bbnTzpvfSlCCbsUFVTet6mUrqjIoBvbljhkR9sZ9OHs&#10;Sqk77EO5aWQcRTNpsOawUGFLq4qKn+3JKJiu+4/N6jJ9w/evza4/fq8fcDBK3d8NL88gPA3+D4Zf&#10;/aAOeXA62BNrJxoF88U8kAqe4gWIkMfxbALiEMAkmYDMM/n/g/wKAAD//wMAUEsBAi0AFAAGAAgA&#10;AAAhALaDOJL+AAAA4QEAABMAAAAAAAAAAAAAAAAAAAAAAFtDb250ZW50X1R5cGVzXS54bWxQSwEC&#10;LQAUAAYACAAAACEAOP0h/9YAAACUAQAACwAAAAAAAAAAAAAAAAAvAQAAX3JlbHMvLnJlbHNQSwEC&#10;LQAUAAYACAAAACEA1vpldI4CAAAeBQAADgAAAAAAAAAAAAAAAAAuAgAAZHJzL2Uyb0RvYy54bWxQ&#10;SwECLQAUAAYACAAAACEASxD2dOIAAAAJAQAADwAAAAAAAAAAAAAAAADoBAAAZHJzL2Rvd25yZXYu&#10;eG1sUEsFBgAAAAAEAAQA8wAAAPcFAAAAAA==&#10;" fillcolor="#d9d9d9" strokecolor="#ec008b" strokeweight="1.25pt">
                <v:textbox>
                  <w:txbxContent>
                    <w:p w14:paraId="33C7FA02" w14:textId="77777777" w:rsidR="006A685E" w:rsidRPr="006270D3" w:rsidRDefault="006A685E" w:rsidP="0091701D">
                      <w:pPr>
                        <w:jc w:val="center"/>
                        <w:rPr>
                          <w:rFonts w:ascii="Arial" w:hAnsi="Arial" w:cs="Arial"/>
                          <w:color w:val="FF0000"/>
                          <w:sz w:val="20"/>
                          <w:szCs w:val="20"/>
                        </w:rPr>
                      </w:pPr>
                      <w:r w:rsidRPr="0091701D">
                        <w:rPr>
                          <w:rFonts w:ascii="Arial" w:hAnsi="Arial" w:cs="Arial"/>
                          <w:color w:val="000000" w:themeColor="text1"/>
                          <w:sz w:val="20"/>
                          <w:szCs w:val="20"/>
                        </w:rPr>
                        <w:t>DOC Ship/Donate orders reflect in “Pkgs Received”</w:t>
                      </w:r>
                    </w:p>
                    <w:p w14:paraId="659E426D" w14:textId="77777777" w:rsidR="006A685E" w:rsidRPr="0091701D" w:rsidRDefault="006A685E" w:rsidP="0091701D">
                      <w:pPr>
                        <w:jc w:val="center"/>
                        <w:rPr>
                          <w:rFonts w:ascii="Arial" w:hAnsi="Arial" w:cs="Arial"/>
                          <w:color w:val="000000" w:themeColor="text1"/>
                          <w:sz w:val="22"/>
                          <w:szCs w:val="22"/>
                        </w:rPr>
                      </w:pPr>
                    </w:p>
                  </w:txbxContent>
                </v:textbox>
                <w10:wrap anchorx="margin"/>
              </v:rect>
            </w:pict>
          </mc:Fallback>
        </mc:AlternateContent>
      </w:r>
    </w:p>
    <w:p w14:paraId="5F24F298" w14:textId="5CBB3DE1" w:rsidR="006270D3" w:rsidRDefault="008F0099" w:rsidP="00BE239C">
      <w:pPr>
        <w:pStyle w:val="ListParagraph"/>
        <w:ind w:left="810"/>
        <w:rPr>
          <w:rFonts w:ascii="Arial" w:hAnsi="Arial" w:cs="Arial"/>
          <w:noProof/>
          <w:sz w:val="22"/>
          <w:szCs w:val="22"/>
        </w:rPr>
      </w:pPr>
      <w:r>
        <w:rPr>
          <w:noProof/>
        </w:rPr>
        <mc:AlternateContent>
          <mc:Choice Requires="wps">
            <w:drawing>
              <wp:anchor distT="0" distB="0" distL="114300" distR="114300" simplePos="0" relativeHeight="251680768" behindDoc="0" locked="0" layoutInCell="1" allowOverlap="1" wp14:anchorId="6FDDCAA6" wp14:editId="4A38375A">
                <wp:simplePos x="0" y="0"/>
                <wp:positionH relativeFrom="column">
                  <wp:posOffset>283795</wp:posOffset>
                </wp:positionH>
                <wp:positionV relativeFrom="paragraph">
                  <wp:posOffset>336349</wp:posOffset>
                </wp:positionV>
                <wp:extent cx="404419" cy="251670"/>
                <wp:effectExtent l="0" t="0" r="0" b="0"/>
                <wp:wrapNone/>
                <wp:docPr id="19" name="Right Arrow 19"/>
                <wp:cNvGraphicFramePr/>
                <a:graphic xmlns:a="http://schemas.openxmlformats.org/drawingml/2006/main">
                  <a:graphicData uri="http://schemas.microsoft.com/office/word/2010/wordprocessingShape">
                    <wps:wsp>
                      <wps:cNvSpPr/>
                      <wps:spPr>
                        <a:xfrm>
                          <a:off x="0" y="0"/>
                          <a:ext cx="404419" cy="251670"/>
                        </a:xfrm>
                        <a:prstGeom prst="rightArrow">
                          <a:avLst/>
                        </a:prstGeom>
                        <a:solidFill>
                          <a:srgbClr val="EC008B"/>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0B2E68" id="Right Arrow 19" o:spid="_x0000_s1026" type="#_x0000_t13" style="position:absolute;margin-left:22.35pt;margin-top:26.5pt;width:31.85pt;height:19.8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SwggwIAAHkFAAAOAAAAZHJzL2Uyb0RvYy54bWysVEtv2zAMvg/YfxB0X21n6SuoU2TpOgwo&#10;2qLt0LMiS4kBWdQoJU7260fJjpt1BQoMu9ikyI9v8uJy2xi2UehrsCUvjnLOlJVQ1XZZ8h9P15/O&#10;OPNB2EoYsKrkO+X55fTjh4vWTdQIVmAqhYyMWD9pXclXIbhJlnm5Uo3wR+CUJaEGbEQgFpdZhaIl&#10;643JRnl+krWAlUOQynt6veqEfJrsa61kuNPaq8BMySm2kL6Yvov4zaYXYrJE4Va17MMQ/xBFI2pL&#10;TgdTVyIItsb6L1NNLRE86HAkoclA61qqlANlU+SvsnlcCadSLlQc74Yy+f9nVt5u7pHVFfXunDMr&#10;GurRQ71cBTZDhJbRK5WodX5Cmo/uHnvOExnz3Wps4p8yYdtU1t1QVrUNTNLjOB+Po3VJotFxcXKa&#10;yp69gB368E1BwyJRcoz+k/tUUrG58YHcEmCvGD16MHV1XRuTGFwu5gbZRlCfv87z/OxLjJsgf6gZ&#10;G5UtRFgn7l5UmpTeTUy2Sy9RYWdURBn7oDRVihIqUlxpRtXgVUipbCh6t0k7wjS5GoCf3wf2+hHa&#10;RTWAR++DB0TyDDYM4Ka2gG8ZMEPIutOnqh3kHckFVDsaEoRue7yT1zU16kb4cC+Q1oUWi05AuKOP&#10;NtCWHHqKsxXgr7feoz5NMUk5a2n9Su5/rgUqzsx3S/N9XozHcV8TMz4+HRGDh5LFocSumzlQ5ws6&#10;Nk4mMuoHsyc1QvNMl2IWvZJIWEm+Sy4D7pl56M4C3RqpZrOkRjvqRLixj07uux5H8Gn7LND10xpo&#10;zG9hv6pi8mpcO93YDwuzdQBdp1l+qWtfb9rvNK/9LYoH5JBPWi8Xc/obAAD//wMAUEsDBBQABgAI&#10;AAAAIQC1d7sK3gAAAAgBAAAPAAAAZHJzL2Rvd25yZXYueG1sTI9BT4NAFITvJv6HzTPxZhcpIiKP&#10;hjTxYuKhaOp1yz6ByL5FdkvRX+/2pMfJTGa+KTaLGcRMk+stI9yuIhDEjdU9twhvr083GQjnFWs1&#10;WCaEb3KwKS8vCpVre+IdzbVvRShhlyuEzvsxl9I1HRnlVnYkDt6HnYzyQU6t1JM6hXIzyDiKUmlU&#10;z2GhUyNtO2o+66NB6L/idEx276ba6/pn/9K083NWIV5fLdUjCE+L/wvDGT+gQxmYDvbI2okBIUnu&#10;QxLhbh0unf0oS0AcEB7iFGRZyP8Hyl8AAAD//wMAUEsBAi0AFAAGAAgAAAAhALaDOJL+AAAA4QEA&#10;ABMAAAAAAAAAAAAAAAAAAAAAAFtDb250ZW50X1R5cGVzXS54bWxQSwECLQAUAAYACAAAACEAOP0h&#10;/9YAAACUAQAACwAAAAAAAAAAAAAAAAAvAQAAX3JlbHMvLnJlbHNQSwECLQAUAAYACAAAACEAKWUs&#10;IIMCAAB5BQAADgAAAAAAAAAAAAAAAAAuAgAAZHJzL2Uyb0RvYy54bWxQSwECLQAUAAYACAAAACEA&#10;tXe7Ct4AAAAIAQAADwAAAAAAAAAAAAAAAADdBAAAZHJzL2Rvd25yZXYueG1sUEsFBgAAAAAEAAQA&#10;8wAAAOgFAAAAAA==&#10;" adj="14879" fillcolor="#ec008b" stroked="f"/>
            </w:pict>
          </mc:Fallback>
        </mc:AlternateContent>
      </w:r>
      <w:r>
        <w:rPr>
          <w:rFonts w:ascii="Arial" w:hAnsi="Arial" w:cs="Arial"/>
          <w:noProof/>
          <w:sz w:val="22"/>
          <w:szCs w:val="22"/>
        </w:rPr>
        <mc:AlternateContent>
          <mc:Choice Requires="wps">
            <w:drawing>
              <wp:anchor distT="0" distB="0" distL="114300" distR="114300" simplePos="0" relativeHeight="251725824" behindDoc="0" locked="0" layoutInCell="1" allowOverlap="1" wp14:anchorId="256B5825" wp14:editId="77F9465C">
                <wp:simplePos x="0" y="0"/>
                <wp:positionH relativeFrom="column">
                  <wp:posOffset>5389332</wp:posOffset>
                </wp:positionH>
                <wp:positionV relativeFrom="paragraph">
                  <wp:posOffset>78727</wp:posOffset>
                </wp:positionV>
                <wp:extent cx="971449" cy="816610"/>
                <wp:effectExtent l="0" t="0" r="19685" b="21590"/>
                <wp:wrapNone/>
                <wp:docPr id="31" name="Rectangle 31"/>
                <wp:cNvGraphicFramePr/>
                <a:graphic xmlns:a="http://schemas.openxmlformats.org/drawingml/2006/main">
                  <a:graphicData uri="http://schemas.microsoft.com/office/word/2010/wordprocessingShape">
                    <wps:wsp>
                      <wps:cNvSpPr/>
                      <wps:spPr>
                        <a:xfrm>
                          <a:off x="0" y="0"/>
                          <a:ext cx="971449" cy="816610"/>
                        </a:xfrm>
                        <a:prstGeom prst="rect">
                          <a:avLst/>
                        </a:prstGeom>
                        <a:solidFill>
                          <a:sysClr val="window" lastClr="FFFFFF">
                            <a:lumMod val="85000"/>
                          </a:sysClr>
                        </a:solidFill>
                        <a:ln w="15875" cap="flat" cmpd="sng" algn="ctr">
                          <a:solidFill>
                            <a:srgbClr val="EC008B"/>
                          </a:solidFill>
                          <a:prstDash val="solid"/>
                        </a:ln>
                        <a:effectLst/>
                      </wps:spPr>
                      <wps:txbx>
                        <w:txbxContent>
                          <w:p w14:paraId="5FA408D6" w14:textId="77777777" w:rsidR="006A685E" w:rsidRPr="00195BAD" w:rsidRDefault="006A685E" w:rsidP="00195BAD">
                            <w:pPr>
                              <w:jc w:val="center"/>
                              <w:rPr>
                                <w:rFonts w:ascii="Arial" w:hAnsi="Arial" w:cs="Arial"/>
                                <w:color w:val="000000" w:themeColor="text1"/>
                                <w:sz w:val="20"/>
                                <w:szCs w:val="20"/>
                              </w:rPr>
                            </w:pPr>
                            <w:r w:rsidRPr="00195BAD">
                              <w:rPr>
                                <w:rFonts w:ascii="Arial" w:hAnsi="Arial" w:cs="Arial"/>
                                <w:color w:val="000000" w:themeColor="text1"/>
                                <w:sz w:val="20"/>
                                <w:szCs w:val="20"/>
                              </w:rPr>
                              <w:t>DOC Ship/Donate orders reflect in “Deposits Made”</w:t>
                            </w:r>
                          </w:p>
                          <w:p w14:paraId="33AB5D7F" w14:textId="77777777" w:rsidR="006A685E" w:rsidRDefault="006A685E" w:rsidP="0091701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6B5825" id="Rectangle 31" o:spid="_x0000_s1037" style="position:absolute;left:0;text-align:left;margin-left:424.35pt;margin-top:6.2pt;width:76.5pt;height:64.3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0R3AjgIAAB4FAAAOAAAAZHJzL2Uyb0RvYy54bWysVNtOGzEQfa/Uf7D8XnZDCYSIDUpDU1Wi&#10;gAoVz47Xe5F8q+1kk359j72bEGifqubBmfGM53LmzF5db5UkG+F8a3RBRyc5JUJzU7a6LuiPp+WH&#10;CSU+MF0yabQo6E54ej17/+6qs1NxahojS+EIgmg/7WxBmxDsNMs8b4Ri/sRYoWGsjFMsQHV1VjrW&#10;IbqS2Wmen2edcaV1hgvvcXvTG+ksxa8qwcN9VXkRiCwoagvpdOlcxTObXbFp7ZhtWj6Uwf6hCsVa&#10;jaSHUDcsMLJ27R+hVMud8aYKJ9yozFRVy0XqAd2M8jfdPDbMitQLwPH2AJP/f2H53ebBkbYs6McR&#10;JZopzOg7UGO6loLgDgB11k/h92gf3KB5iLHbbeVU/EcfZJtA3R1AFdtAOC4vL0ZnZ5eUcJgmo/Pz&#10;UQI9e3lsnQ9fhFEkCgV1yJ6gZJtbH5AQrnuXmMsb2ZbLVsqk7PxCOrJhGC9YUZqOEsl8wGVBl+mX&#10;Ysm1+mbK3m8yzvN9DT69TzlexZWadKDzeHIxRuUMxKwkCxCVBVRe15QwWYPxPLiU4NVr7+rVoazP&#10;izyffIo4opFXbrGrG+abvqxkGtykjs2JxN8BhDiEHvYohe1qm6Y23g9oZcodJulMT3Fv+bJF/FuA&#10;8cAcOA32Y0/DPY5KGnRnBomSxrhff7uP/qAarJR02BF0/nPNnADGXzVIeInJxqVKytn44hSKO7as&#10;ji16rRYGcwLPUF0So3+Qe7FyRj1jnecxK0xMc+TuMR6UReh3Fx8ELubz5IZFsizc6kfLY/CIXET2&#10;afvMnB1IFcDGO7PfJzZ9w63eN77UZr4OpmoT8SLSPa4YXlSwhGmMwwcjbvmxnrxePmuz3wAAAP//&#10;AwBQSwMEFAAGAAgAAAAhANvO2A3hAAAACwEAAA8AAABkcnMvZG93bnJldi54bWxMj0FLw0AQhe+C&#10;/2EZwYvY3ZRUQ8ymSMEKRQRbD3qbZqdJMLsbstsm/fdOT3qbmfd4871iOdlOnGgIrXcakpkCQa7y&#10;pnW1hs/dy30GIkR0BjvvSMOZAizL66sCc+NH90GnbawFh7iQo4Ymxj6XMlQNWQwz35Nj7eAHi5HX&#10;oZZmwJHDbSfnSj1Ii63jDw32tGqo+tkerYbFenzfrM6LV3z72uzGw/f6Dier9e3N9PwEItIU/8xw&#10;wWd0KJlp74/OBNFpyNLska0szFMQF4NSCV/2PKWJAlkW8n+H8hcAAP//AwBQSwECLQAUAAYACAAA&#10;ACEAtoM4kv4AAADhAQAAEwAAAAAAAAAAAAAAAAAAAAAAW0NvbnRlbnRfVHlwZXNdLnhtbFBLAQIt&#10;ABQABgAIAAAAIQA4/SH/1gAAAJQBAAALAAAAAAAAAAAAAAAAAC8BAABfcmVscy8ucmVsc1BLAQIt&#10;ABQABgAIAAAAIQCq0R3AjgIAAB4FAAAOAAAAAAAAAAAAAAAAAC4CAABkcnMvZTJvRG9jLnhtbFBL&#10;AQItABQABgAIAAAAIQDbztgN4QAAAAsBAAAPAAAAAAAAAAAAAAAAAOgEAABkcnMvZG93bnJldi54&#10;bWxQSwUGAAAAAAQABADzAAAA9gUAAAAA&#10;" fillcolor="#d9d9d9" strokecolor="#ec008b" strokeweight="1.25pt">
                <v:textbox>
                  <w:txbxContent>
                    <w:p w14:paraId="5FA408D6" w14:textId="77777777" w:rsidR="006A685E" w:rsidRPr="00195BAD" w:rsidRDefault="006A685E" w:rsidP="00195BAD">
                      <w:pPr>
                        <w:jc w:val="center"/>
                        <w:rPr>
                          <w:rFonts w:ascii="Arial" w:hAnsi="Arial" w:cs="Arial"/>
                          <w:color w:val="000000" w:themeColor="text1"/>
                          <w:sz w:val="20"/>
                          <w:szCs w:val="20"/>
                        </w:rPr>
                      </w:pPr>
                      <w:r w:rsidRPr="00195BAD">
                        <w:rPr>
                          <w:rFonts w:ascii="Arial" w:hAnsi="Arial" w:cs="Arial"/>
                          <w:color w:val="000000" w:themeColor="text1"/>
                          <w:sz w:val="20"/>
                          <w:szCs w:val="20"/>
                        </w:rPr>
                        <w:t>DOC Ship/Donate orders reflect in “Deposits Made”</w:t>
                      </w:r>
                    </w:p>
                    <w:p w14:paraId="33AB5D7F" w14:textId="77777777" w:rsidR="006A685E" w:rsidRDefault="006A685E" w:rsidP="0091701D">
                      <w:pPr>
                        <w:jc w:val="center"/>
                      </w:pPr>
                    </w:p>
                  </w:txbxContent>
                </v:textbox>
              </v:rect>
            </w:pict>
          </mc:Fallback>
        </mc:AlternateContent>
      </w:r>
      <w:r>
        <w:rPr>
          <w:rFonts w:ascii="Arial" w:hAnsi="Arial" w:cs="Arial"/>
          <w:noProof/>
          <w:sz w:val="22"/>
          <w:szCs w:val="22"/>
        </w:rPr>
        <mc:AlternateContent>
          <mc:Choice Requires="wps">
            <w:drawing>
              <wp:anchor distT="0" distB="0" distL="114300" distR="114300" simplePos="0" relativeHeight="251684864" behindDoc="0" locked="0" layoutInCell="1" allowOverlap="1" wp14:anchorId="462F2018" wp14:editId="1641CBBD">
                <wp:simplePos x="0" y="0"/>
                <wp:positionH relativeFrom="margin">
                  <wp:posOffset>5006724</wp:posOffset>
                </wp:positionH>
                <wp:positionV relativeFrom="paragraph">
                  <wp:posOffset>349707</wp:posOffset>
                </wp:positionV>
                <wp:extent cx="371475" cy="219075"/>
                <wp:effectExtent l="0" t="0" r="9525" b="9525"/>
                <wp:wrapNone/>
                <wp:docPr id="21" name="Left Arrow 21"/>
                <wp:cNvGraphicFramePr/>
                <a:graphic xmlns:a="http://schemas.openxmlformats.org/drawingml/2006/main">
                  <a:graphicData uri="http://schemas.microsoft.com/office/word/2010/wordprocessingShape">
                    <wps:wsp>
                      <wps:cNvSpPr/>
                      <wps:spPr>
                        <a:xfrm>
                          <a:off x="0" y="0"/>
                          <a:ext cx="371475" cy="219075"/>
                        </a:xfrm>
                        <a:prstGeom prst="leftArrow">
                          <a:avLst/>
                        </a:prstGeom>
                        <a:solidFill>
                          <a:srgbClr val="EC008B"/>
                        </a:solidFill>
                        <a:ln w="9525"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585F60A"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Left Arrow 21" o:spid="_x0000_s1026" type="#_x0000_t66" style="position:absolute;margin-left:394.25pt;margin-top:27.55pt;width:29.25pt;height:17.25pt;z-index:251684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GycXQIAALcEAAAOAAAAZHJzL2Uyb0RvYy54bWysVE1v2zAMvQ/YfxB0X+1k6doadYosXYcB&#10;QRugHXpmZCk2oK9RSpzu14+Snbbrdhp2UUiR5iOfHnN5dTCa7SWGztmaT05KzqQVrunstubfH24+&#10;nHMWItgGtLOy5k8y8Kv5+3eXva/k1LVONxIZFbGh6n3N2xh9VRRBtNJAOHFeWgoqhwYiubgtGoSe&#10;qhtdTMvyU9E7bDw6IUOg2+shyOe5vlJSxDulgoxM15x6i/nEfG7SWcwvodoi+LYTYxvwD10Y6CyB&#10;Ppe6hghsh90fpUwn0AWn4olwpnBKdULmGWiaSflmmvsWvMyzEDnBP9MU/l9ZcbtfI+uamk8nnFkw&#10;9EYrqSJbILqe0SUx1PtQUeK9X+PoBTLTuAeFJv3SIOyQWX16ZlUeIhN0+fFsMjs75UxQaDq5KMmm&#10;KsXLxx5D/CqdYcmouSb4jJ4Jhf0qxCH/mJcAg9Ndc9NpnR3cbpYa2R7olb8sy/L88wjxW5q2rK/5&#10;xek0NQMkNqUhkmk8jR/sljPQW1KxiJihrUsAhA1Vgr6G0A4QueqIoG2Kyyy1sdNE10BQsjaueSKK&#10;0Q3aC17cdFRtBSGuAUlsJEtaoHhHh9KOOnSjxVnr8Off7lM+aYCinPUkXmr/xw5Qcqa/WVLHxWQ2&#10;S2rPzuz0bEoOvo5sXkfsziwdMUcCoO6ymfKjPpoKnXmkPVskVAqBFYQ9EDU6yzgsFW2qkItFTiOF&#10;e4gre+9FKn7k8eHwCOjHx46kklt3FDpUb557yE1fWrfYRae6rIUXXklIyaHtyJIaNzmt32s/Z738&#10;38x/AQAA//8DAFBLAwQUAAYACAAAACEAZA6z7eEAAAAJAQAADwAAAGRycy9kb3ducmV2LnhtbEyP&#10;wUrDQBCG74LvsIzgzW4STJvGbEoRRaSCWovgbZOMSXB3NmS3TXx7x5PeZpiPf76/2MzWiBOOvnek&#10;IF5EIJBq1/TUKji83V9lIHzQ1GjjCBV8o4dNeX5W6LxxE73iaR9awSHkc62gC2HIpfR1h1b7hRuQ&#10;+PbpRqsDr2Mrm1FPHG6NTKJoKa3uiT90esDbDuuv/dEqeD+8fCTmblfNu/Xzw2McJU/T1ip1eTFv&#10;b0AEnMMfDL/6rA4lO1XuSI0XRsEqy1JGFaRpDIKB7HrF5Soe1kuQZSH/Nyh/AAAA//8DAFBLAQIt&#10;ABQABgAIAAAAIQC2gziS/gAAAOEBAAATAAAAAAAAAAAAAAAAAAAAAABbQ29udGVudF9UeXBlc10u&#10;eG1sUEsBAi0AFAAGAAgAAAAhADj9If/WAAAAlAEAAAsAAAAAAAAAAAAAAAAALwEAAF9yZWxzLy5y&#10;ZWxzUEsBAi0AFAAGAAgAAAAhAM2MbJxdAgAAtwQAAA4AAAAAAAAAAAAAAAAALgIAAGRycy9lMm9E&#10;b2MueG1sUEsBAi0AFAAGAAgAAAAhAGQOs+3hAAAACQEAAA8AAAAAAAAAAAAAAAAAtwQAAGRycy9k&#10;b3ducmV2LnhtbFBLBQYAAAAABAAEAPMAAADFBQAAAAA=&#10;" adj="6369" fillcolor="#ec008b" stroked="f">
                <w10:wrap anchorx="margin"/>
              </v:shape>
            </w:pict>
          </mc:Fallback>
        </mc:AlternateContent>
      </w:r>
      <w:r>
        <w:rPr>
          <w:noProof/>
        </w:rPr>
        <w:drawing>
          <wp:inline distT="0" distB="0" distL="0" distR="0" wp14:anchorId="1F09543E" wp14:editId="788BC318">
            <wp:extent cx="4706722" cy="3210268"/>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718384" cy="3218222"/>
                    </a:xfrm>
                    <a:prstGeom prst="rect">
                      <a:avLst/>
                    </a:prstGeom>
                  </pic:spPr>
                </pic:pic>
              </a:graphicData>
            </a:graphic>
          </wp:inline>
        </w:drawing>
      </w:r>
    </w:p>
    <w:sectPr w:rsidR="006270D3" w:rsidSect="001F4E9D">
      <w:headerReference w:type="default" r:id="rId13"/>
      <w:footerReference w:type="default" r:id="rId14"/>
      <w:pgSz w:w="12240" w:h="15840"/>
      <w:pgMar w:top="23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3EC7E10" w14:textId="77777777" w:rsidR="005F2B1F" w:rsidRDefault="005F2B1F" w:rsidP="0037251F">
      <w:r>
        <w:separator/>
      </w:r>
    </w:p>
  </w:endnote>
  <w:endnote w:type="continuationSeparator" w:id="0">
    <w:p w14:paraId="6C4413F5" w14:textId="77777777" w:rsidR="005F2B1F" w:rsidRDefault="005F2B1F" w:rsidP="003725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10002FF" w:usb1="4000ACFF" w:usb2="00000009"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Lucida Grande">
    <w:altName w:val="Times New Roman"/>
    <w:charset w:val="00"/>
    <w:family w:val="auto"/>
    <w:pitch w:val="variable"/>
    <w:sig w:usb0="00000000"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B788D9" w14:textId="45486B8E" w:rsidR="006A685E" w:rsidRDefault="006A685E" w:rsidP="006F5A3C">
    <w:pPr>
      <w:pStyle w:val="Footer"/>
      <w:tabs>
        <w:tab w:val="clear" w:pos="4320"/>
        <w:tab w:val="clear" w:pos="8640"/>
        <w:tab w:val="left" w:pos="6580"/>
      </w:tabs>
    </w:pPr>
    <w:r>
      <w:rPr>
        <w:noProof/>
      </w:rPr>
      <mc:AlternateContent>
        <mc:Choice Requires="wps">
          <w:drawing>
            <wp:anchor distT="0" distB="0" distL="114300" distR="114300" simplePos="0" relativeHeight="251664384" behindDoc="0" locked="0" layoutInCell="1" allowOverlap="1" wp14:anchorId="20885E68" wp14:editId="0ED9DACA">
              <wp:simplePos x="0" y="0"/>
              <wp:positionH relativeFrom="column">
                <wp:posOffset>3612388</wp:posOffset>
              </wp:positionH>
              <wp:positionV relativeFrom="paragraph">
                <wp:posOffset>-88773</wp:posOffset>
              </wp:positionV>
              <wp:extent cx="1674495" cy="252095"/>
              <wp:effectExtent l="0" t="0" r="0" b="1905"/>
              <wp:wrapSquare wrapText="bothSides"/>
              <wp:docPr id="1" name="Text Box 1"/>
              <wp:cNvGraphicFramePr/>
              <a:graphic xmlns:a="http://schemas.openxmlformats.org/drawingml/2006/main">
                <a:graphicData uri="http://schemas.microsoft.com/office/word/2010/wordprocessingShape">
                  <wps:wsp>
                    <wps:cNvSpPr txBox="1"/>
                    <wps:spPr>
                      <a:xfrm>
                        <a:off x="0" y="0"/>
                        <a:ext cx="1674495" cy="25209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14:paraId="1B3BDFCE" w14:textId="2F6D88E3" w:rsidR="006A685E" w:rsidRPr="00412FCB" w:rsidRDefault="006A685E" w:rsidP="006F5A3C">
                          <w:pPr>
                            <w:pStyle w:val="Footer"/>
                            <w:jc w:val="right"/>
                            <w:rPr>
                              <w:rFonts w:ascii="Arial" w:hAnsi="Arial"/>
                              <w:i/>
                              <w:color w:val="660066"/>
                              <w:sz w:val="22"/>
                              <w:szCs w:val="22"/>
                            </w:rPr>
                          </w:pPr>
                          <w:r>
                            <w:rPr>
                              <w:rStyle w:val="PageNumber"/>
                              <w:rFonts w:ascii="Arial" w:hAnsi="Arial"/>
                              <w:i/>
                              <w:color w:val="660066"/>
                              <w:sz w:val="22"/>
                              <w:szCs w:val="22"/>
                            </w:rPr>
                            <w:t>Troop: order received-ship or donate_v1</w:t>
                          </w:r>
                          <w:r w:rsidRPr="002A17FE">
                            <w:rPr>
                              <w:rStyle w:val="PageNumber"/>
                              <w:rFonts w:ascii="Arial" w:hAnsi="Arial"/>
                              <w:color w:val="660066"/>
                              <w:sz w:val="22"/>
                              <w:szCs w:val="22"/>
                            </w:rPr>
                            <w:t xml:space="preserve"> – </w:t>
                          </w:r>
                          <w:r w:rsidRPr="002A17FE">
                            <w:rPr>
                              <w:rStyle w:val="PageNumber"/>
                              <w:rFonts w:ascii="Arial" w:hAnsi="Arial"/>
                              <w:color w:val="660066"/>
                              <w:sz w:val="22"/>
                              <w:szCs w:val="22"/>
                            </w:rPr>
                            <w:fldChar w:fldCharType="begin"/>
                          </w:r>
                          <w:r w:rsidRPr="002A17FE">
                            <w:rPr>
                              <w:rStyle w:val="PageNumber"/>
                              <w:rFonts w:ascii="Arial" w:hAnsi="Arial"/>
                              <w:color w:val="660066"/>
                              <w:sz w:val="22"/>
                              <w:szCs w:val="22"/>
                            </w:rPr>
                            <w:instrText xml:space="preserve">PAGE  </w:instrText>
                          </w:r>
                          <w:r w:rsidRPr="002A17FE">
                            <w:rPr>
                              <w:rStyle w:val="PageNumber"/>
                              <w:rFonts w:ascii="Arial" w:hAnsi="Arial"/>
                              <w:color w:val="660066"/>
                              <w:sz w:val="22"/>
                              <w:szCs w:val="22"/>
                            </w:rPr>
                            <w:fldChar w:fldCharType="separate"/>
                          </w:r>
                          <w:r w:rsidR="000C3BBE">
                            <w:rPr>
                              <w:rStyle w:val="PageNumber"/>
                              <w:rFonts w:ascii="Arial" w:hAnsi="Arial"/>
                              <w:noProof/>
                              <w:color w:val="660066"/>
                              <w:sz w:val="22"/>
                              <w:szCs w:val="22"/>
                            </w:rPr>
                            <w:t>2</w:t>
                          </w:r>
                          <w:r w:rsidRPr="002A17FE">
                            <w:rPr>
                              <w:rStyle w:val="PageNumber"/>
                              <w:rFonts w:ascii="Arial" w:hAnsi="Arial"/>
                              <w:color w:val="660066"/>
                              <w:sz w:val="22"/>
                              <w:szCs w:val="22"/>
                            </w:rPr>
                            <w:fldChar w:fldCharType="end"/>
                          </w:r>
                          <w:r w:rsidRPr="002A17FE">
                            <w:rPr>
                              <w:rStyle w:val="PageNumber"/>
                              <w:rFonts w:ascii="Arial" w:hAnsi="Arial"/>
                              <w:color w:val="660066"/>
                              <w:sz w:val="22"/>
                              <w:szCs w:val="22"/>
                            </w:rPr>
                            <w:t xml:space="preserve"> </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20885E68" id="_x0000_t202" coordsize="21600,21600" o:spt="202" path="m,l,21600r21600,l21600,xe">
              <v:stroke joinstyle="miter"/>
              <v:path gradientshapeok="t" o:connecttype="rect"/>
            </v:shapetype>
            <v:shape id="Text Box 1" o:spid="_x0000_s1039" type="#_x0000_t202" style="position:absolute;margin-left:284.45pt;margin-top:-7pt;width:131.85pt;height:19.85pt;z-index:25166438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Vm0KgIAAFsEAAAOAAAAZHJzL2Uyb0RvYy54bWysVFFv2jAQfp+0/2D5fQQQtGtEqFgrpkmo&#10;rQRTn43jQKTEZ9mGhP36fXYCpd2epr0457vz+b77Pmd239YVOyrrStIZHw2GnCktKS/1LuM/N8sv&#10;XzlzXuhcVKRVxk/K8fv550+zxqRqTHuqcmUZimiXNibje+9NmiRO7lUt3ICM0ggWZGvhsbW7JLei&#10;QfW6SsbD4U3SkM2NJamcg/exC/J5rF8USvrnonDKsyrj6M3H1cZ1G9ZkPhPpzgqzL2XfhviHLmpR&#10;alx6KfUovGAHW/5Rqi6lJUeFH0iqEyqKUqqIAWhGww9o1nthVMSC4ThzGZP7f2Xl0/HFsjIHd5xp&#10;UYOijWo9+0YtG4XpNMalSFobpPkW7pDZ+x2cAXRb2Dp8AYchjjmfLrMNxWQ4dHM7mdxNOZOIjafj&#10;IWyUSd5OG+v8d0U1C0bGLbiLIxXHlfNd6jklXKZpWVYV/CKt9DsHanYeFQXQnw5AuoaD5dtt28Pu&#10;wWwpPwGjpU4jzshliUZWwvkXYSEKwILQ/TOWoqIm49RbnO3J/vqbP+SDK0Q5ayCyjGu8As6qHxoc&#10;3o0mk6DJuJlMb8fY2OvI9jqiD/UDQcXgCb1FM+T76mwWlupXvIZFuBMhoSVuzrg/mw++Ez5ek1SL&#10;RUyCCo3wK702MpQOcwxD3rSvwpqeCQ8On+gsRpF+IKTLDSedWRw8aIlshSl3MwXLYQMFR7771xae&#10;yPU+Zr39E+a/AQAA//8DAFBLAwQUAAYACAAAACEAyrfuHt4AAAAKAQAADwAAAGRycy9kb3ducmV2&#10;LnhtbEyP0U6DQBBF3038h82Y+NYuYEGKDI2p9lmtfsAWVhZhZwm7bdGvd/qkj5M5uffccjPbQZz0&#10;5DtHCPEyAqGpdk1HLcLH+26Rg/BBUaMGRxrhW3vYVNdXpSoad6Y3fdqHVnAI+UIhmBDGQkpfG22V&#10;X7pRE/8+3WRV4HNqZTOpM4fbQSZRlEmrOuIGo0a9Nbru90eLkEf2pe/Xyau3q584Ndsn9zx+Id7e&#10;zI8PIIKewx8MF31Wh4qdDu5IjRcDQprla0YRFvGKRzGR3yUZiANCkt6DrEr5f0L1CwAA//8DAFBL&#10;AQItABQABgAIAAAAIQC2gziS/gAAAOEBAAATAAAAAAAAAAAAAAAAAAAAAABbQ29udGVudF9UeXBl&#10;c10ueG1sUEsBAi0AFAAGAAgAAAAhADj9If/WAAAAlAEAAAsAAAAAAAAAAAAAAAAALwEAAF9yZWxz&#10;Ly5yZWxzUEsBAi0AFAAGAAgAAAAhAJeVWbQqAgAAWwQAAA4AAAAAAAAAAAAAAAAALgIAAGRycy9l&#10;Mm9Eb2MueG1sUEsBAi0AFAAGAAgAAAAhAMq37h7eAAAACgEAAA8AAAAAAAAAAAAAAAAAhAQAAGRy&#10;cy9kb3ducmV2LnhtbFBLBQYAAAAABAAEAPMAAACPBQAAAAA=&#10;" filled="f" stroked="f">
              <v:textbox style="mso-fit-shape-to-text:t">
                <w:txbxContent>
                  <w:p w14:paraId="1B3BDFCE" w14:textId="2F6D88E3" w:rsidR="006A685E" w:rsidRPr="00412FCB" w:rsidRDefault="006A685E" w:rsidP="006F5A3C">
                    <w:pPr>
                      <w:pStyle w:val="Footer"/>
                      <w:jc w:val="right"/>
                      <w:rPr>
                        <w:rFonts w:ascii="Arial" w:hAnsi="Arial"/>
                        <w:i/>
                        <w:color w:val="660066"/>
                        <w:sz w:val="22"/>
                        <w:szCs w:val="22"/>
                      </w:rPr>
                    </w:pPr>
                    <w:r>
                      <w:rPr>
                        <w:rStyle w:val="PageNumber"/>
                        <w:rFonts w:ascii="Arial" w:hAnsi="Arial"/>
                        <w:i/>
                        <w:color w:val="660066"/>
                        <w:sz w:val="22"/>
                        <w:szCs w:val="22"/>
                      </w:rPr>
                      <w:t>Troop: order received-ship or donate_v1</w:t>
                    </w:r>
                    <w:r w:rsidRPr="002A17FE">
                      <w:rPr>
                        <w:rStyle w:val="PageNumber"/>
                        <w:rFonts w:ascii="Arial" w:hAnsi="Arial"/>
                        <w:color w:val="660066"/>
                        <w:sz w:val="22"/>
                        <w:szCs w:val="22"/>
                      </w:rPr>
                      <w:t xml:space="preserve"> – </w:t>
                    </w:r>
                    <w:r w:rsidRPr="002A17FE">
                      <w:rPr>
                        <w:rStyle w:val="PageNumber"/>
                        <w:rFonts w:ascii="Arial" w:hAnsi="Arial"/>
                        <w:color w:val="660066"/>
                        <w:sz w:val="22"/>
                        <w:szCs w:val="22"/>
                      </w:rPr>
                      <w:fldChar w:fldCharType="begin"/>
                    </w:r>
                    <w:r w:rsidRPr="002A17FE">
                      <w:rPr>
                        <w:rStyle w:val="PageNumber"/>
                        <w:rFonts w:ascii="Arial" w:hAnsi="Arial"/>
                        <w:color w:val="660066"/>
                        <w:sz w:val="22"/>
                        <w:szCs w:val="22"/>
                      </w:rPr>
                      <w:instrText xml:space="preserve">PAGE  </w:instrText>
                    </w:r>
                    <w:r w:rsidRPr="002A17FE">
                      <w:rPr>
                        <w:rStyle w:val="PageNumber"/>
                        <w:rFonts w:ascii="Arial" w:hAnsi="Arial"/>
                        <w:color w:val="660066"/>
                        <w:sz w:val="22"/>
                        <w:szCs w:val="22"/>
                      </w:rPr>
                      <w:fldChar w:fldCharType="separate"/>
                    </w:r>
                    <w:r w:rsidR="000C3BBE">
                      <w:rPr>
                        <w:rStyle w:val="PageNumber"/>
                        <w:rFonts w:ascii="Arial" w:hAnsi="Arial"/>
                        <w:noProof/>
                        <w:color w:val="660066"/>
                        <w:sz w:val="22"/>
                        <w:szCs w:val="22"/>
                      </w:rPr>
                      <w:t>2</w:t>
                    </w:r>
                    <w:r w:rsidRPr="002A17FE">
                      <w:rPr>
                        <w:rStyle w:val="PageNumber"/>
                        <w:rFonts w:ascii="Arial" w:hAnsi="Arial"/>
                        <w:color w:val="660066"/>
                        <w:sz w:val="22"/>
                        <w:szCs w:val="22"/>
                      </w:rPr>
                      <w:fldChar w:fldCharType="end"/>
                    </w:r>
                    <w:r w:rsidRPr="002A17FE">
                      <w:rPr>
                        <w:rStyle w:val="PageNumber"/>
                        <w:rFonts w:ascii="Arial" w:hAnsi="Arial"/>
                        <w:color w:val="660066"/>
                        <w:sz w:val="22"/>
                        <w:szCs w:val="22"/>
                      </w:rPr>
                      <w:t xml:space="preserve"> </w:t>
                    </w:r>
                  </w:p>
                </w:txbxContent>
              </v:textbox>
              <w10:wrap type="square"/>
            </v:shape>
          </w:pict>
        </mc:Fallback>
      </mc:AlternateContent>
    </w:r>
    <w:r>
      <w:rPr>
        <w:noProof/>
        <w:sz w:val="20"/>
        <w:szCs w:val="20"/>
      </w:rPr>
      <mc:AlternateContent>
        <mc:Choice Requires="wps">
          <w:drawing>
            <wp:anchor distT="0" distB="0" distL="114300" distR="114300" simplePos="0" relativeHeight="251662336" behindDoc="0" locked="0" layoutInCell="1" allowOverlap="1" wp14:anchorId="3B0342AA" wp14:editId="1E4D5961">
              <wp:simplePos x="0" y="0"/>
              <wp:positionH relativeFrom="column">
                <wp:posOffset>-914400</wp:posOffset>
              </wp:positionH>
              <wp:positionV relativeFrom="paragraph">
                <wp:posOffset>-127635</wp:posOffset>
              </wp:positionV>
              <wp:extent cx="3886200" cy="579755"/>
              <wp:effectExtent l="0" t="0" r="0" b="4445"/>
              <wp:wrapNone/>
              <wp:docPr id="33" name="Text Box 33"/>
              <wp:cNvGraphicFramePr/>
              <a:graphic xmlns:a="http://schemas.openxmlformats.org/drawingml/2006/main">
                <a:graphicData uri="http://schemas.microsoft.com/office/word/2010/wordprocessingShape">
                  <wps:wsp>
                    <wps:cNvSpPr txBox="1"/>
                    <wps:spPr>
                      <a:xfrm>
                        <a:off x="0" y="0"/>
                        <a:ext cx="3886200" cy="57975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41CD12F" w14:textId="7DABDBF6" w:rsidR="006A685E" w:rsidRPr="002A17FE" w:rsidRDefault="006A685E" w:rsidP="006F5A3C">
                          <w:pPr>
                            <w:rPr>
                              <w:rFonts w:ascii="Arial" w:hAnsi="Arial"/>
                              <w:sz w:val="20"/>
                              <w:szCs w:val="20"/>
                            </w:rPr>
                          </w:pPr>
                          <w:r>
                            <w:rPr>
                              <w:rFonts w:ascii="Arial" w:hAnsi="Arial"/>
                              <w:sz w:val="20"/>
                              <w:szCs w:val="20"/>
                            </w:rPr>
                            <w:t xml:space="preserve">Digital </w:t>
                          </w:r>
                          <w:proofErr w:type="spellStart"/>
                          <w:r>
                            <w:rPr>
                              <w:rFonts w:ascii="Arial" w:hAnsi="Arial"/>
                              <w:sz w:val="20"/>
                              <w:szCs w:val="20"/>
                            </w:rPr>
                            <w:t>Cookie</w:t>
                          </w:r>
                          <w:r w:rsidRPr="0057560B">
                            <w:rPr>
                              <w:rFonts w:ascii="Arial" w:hAnsi="Arial"/>
                              <w:sz w:val="16"/>
                              <w:szCs w:val="16"/>
                              <w:vertAlign w:val="superscript"/>
                            </w:rPr>
                            <w:t>TM</w:t>
                          </w:r>
                          <w:proofErr w:type="spellEnd"/>
                          <w:r>
                            <w:rPr>
                              <w:rFonts w:ascii="Arial" w:hAnsi="Arial"/>
                              <w:sz w:val="20"/>
                              <w:szCs w:val="20"/>
                            </w:rPr>
                            <w:t xml:space="preserve"> </w:t>
                          </w:r>
                          <w:r w:rsidR="00535F5A">
                            <w:rPr>
                              <w:rFonts w:ascii="Arial" w:hAnsi="Arial"/>
                              <w:sz w:val="20"/>
                              <w:szCs w:val="20"/>
                            </w:rPr>
                            <w:t>2021</w:t>
                          </w:r>
                        </w:p>
                        <w:p w14:paraId="7091D5F5" w14:textId="77777777" w:rsidR="006A685E" w:rsidRDefault="006A685E" w:rsidP="006F5A3C">
                          <w:pPr>
                            <w:rPr>
                              <w:rFonts w:ascii="Arial" w:hAnsi="Arial"/>
                              <w:sz w:val="16"/>
                              <w:szCs w:val="16"/>
                            </w:rPr>
                          </w:pPr>
                        </w:p>
                        <w:p w14:paraId="25CA08B3" w14:textId="3CE552B9" w:rsidR="006A685E" w:rsidRPr="002A17FE" w:rsidRDefault="006A685E" w:rsidP="006F5A3C">
                          <w:pPr>
                            <w:rPr>
                              <w:rFonts w:ascii="Arial" w:hAnsi="Arial"/>
                              <w:sz w:val="16"/>
                              <w:szCs w:val="16"/>
                            </w:rPr>
                          </w:pPr>
                          <w:r w:rsidRPr="002A17FE">
                            <w:rPr>
                              <w:rFonts w:ascii="Arial" w:hAnsi="Arial"/>
                              <w:sz w:val="16"/>
                              <w:szCs w:val="16"/>
                            </w:rPr>
                            <w:t>© 20</w:t>
                          </w:r>
                          <w:r w:rsidR="00535F5A">
                            <w:rPr>
                              <w:rFonts w:ascii="Arial" w:hAnsi="Arial"/>
                              <w:sz w:val="16"/>
                              <w:szCs w:val="16"/>
                            </w:rPr>
                            <w:t>20</w:t>
                          </w:r>
                          <w:r w:rsidRPr="002A17FE">
                            <w:rPr>
                              <w:rFonts w:ascii="Arial" w:hAnsi="Arial"/>
                              <w:sz w:val="16"/>
                              <w:szCs w:val="16"/>
                            </w:rPr>
                            <w:t xml:space="preserve"> Girl Scouts of the United States of America. All Rights Reserved.</w:t>
                          </w:r>
                        </w:p>
                        <w:p w14:paraId="52BC75B2" w14:textId="77777777" w:rsidR="006A685E" w:rsidRPr="00CA4A62" w:rsidRDefault="006A685E" w:rsidP="006F5A3C">
                          <w:pPr>
                            <w:rPr>
                              <w:rFonts w:ascii="Arial" w:hAnsi="Arial"/>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B0342AA" id="Text Box 33" o:spid="_x0000_s1040" type="#_x0000_t202" style="position:absolute;margin-left:-1in;margin-top:-10.05pt;width:306pt;height:45.65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kG0ewIAAGIFAAAOAAAAZHJzL2Uyb0RvYy54bWysVE1v2zAMvQ/YfxB0X52kTT+COkXWosOA&#10;oi3WDj0rstQYk0RNYmJnv76UbKdZt0uHXWyKfKTIR1LnF601bKNCrMGVfHww4kw5CVXtnkv+/fH6&#10;0ylnEYWrhAGnSr5VkV/MP344b/xMTWAFplKBURAXZ40v+QrRz4oiypWyIh6AV46MGoIVSMfwXFRB&#10;NBTdmmIyGh0XDYTKB5AqRtJedUY+z/G1VhLvtI4KmSk55Yb5G/J3mb7F/FzMnoPwq1r2aYh/yMKK&#10;2tGlu1BXAgVbh/qPULaWASJoPJBgC9C6lirXQNWMR2+qeVgJr3ItRE70O5ri/wsrbzf3gdVVyQ8P&#10;OXPCUo8eVYvsM7SMVMRP4+OMYA+egNiSnvo86CMpU9mtDjb9qSBGdmJ6u2M3RZOkPDw9PaaWcSbJ&#10;Nj05O5lOU5ji1duHiF8UWJaEkgfqXiZVbG4idtABki5zcF0bkzto3G8KitlpVB6B3jsV0iWcJdwa&#10;lbyM+6Y0UZDzToo8fOrSBLYRNDZCSuUwl5zjEjqhNN39Hscen1y7rN7jvPPIN4PDnbOtHYTM0pu0&#10;qx9DyrrDE9V7dScR22Wbez8Z+rmEakttDtAtSvTyuqZe3IiI9yLQZlD7aNvxjj7aQFNy6CXOVhB+&#10;/U2f8DSwZOWsoU0refy5FkFxZr46GuWz8dFRWs18OJqeTOgQ9i3LfYtb20ugrozpXfEyiwmPZhB1&#10;APtEj8Ii3Uom4STdXXIcxEvs9p8eFakWiwyiZfQCb9yDlyl0YjlN2mP7JILvxxFpkG9h2EkxezOV&#10;HTZ5OlisEXSdRzbx3LHa80+LnIe+f3TSS7F/zqjXp3H+AgAA//8DAFBLAwQUAAYACAAAACEAWKty&#10;Jt8AAAALAQAADwAAAGRycy9kb3ducmV2LnhtbEyPzU7DMBCE70i8g7VI3Fo7UehPGqdCIK4gSkHq&#10;zY23SdR4HcVuE96e5QS33Z3R7DfFdnKduOIQWk8akrkCgVR521KtYf/xMluBCNGQNZ0n1PCNAbbl&#10;7U1hcutHesfrLtaCQyjkRkMTY59LGaoGnQlz3yOxdvKDM5HXoZZ2MCOHu06mSi2kMy3xh8b0+NRg&#10;dd5dnIbP19PhK1Nv9bN76Ec/KUluLbW+v5seNyAiTvHPDL/4jA4lMx39hWwQnYZZkmVcJvKUqgQE&#10;W7LFii9HDcskBVkW8n+H8gcAAP//AwBQSwECLQAUAAYACAAAACEAtoM4kv4AAADhAQAAEwAAAAAA&#10;AAAAAAAAAAAAAAAAW0NvbnRlbnRfVHlwZXNdLnhtbFBLAQItABQABgAIAAAAIQA4/SH/1gAAAJQB&#10;AAALAAAAAAAAAAAAAAAAAC8BAABfcmVscy8ucmVsc1BLAQItABQABgAIAAAAIQBqWkG0ewIAAGIF&#10;AAAOAAAAAAAAAAAAAAAAAC4CAABkcnMvZTJvRG9jLnhtbFBLAQItABQABgAIAAAAIQBYq3Im3wAA&#10;AAsBAAAPAAAAAAAAAAAAAAAAANUEAABkcnMvZG93bnJldi54bWxQSwUGAAAAAAQABADzAAAA4QUA&#10;AAAA&#10;" filled="f" stroked="f">
              <v:textbox>
                <w:txbxContent>
                  <w:p w14:paraId="541CD12F" w14:textId="7DABDBF6" w:rsidR="006A685E" w:rsidRPr="002A17FE" w:rsidRDefault="006A685E" w:rsidP="006F5A3C">
                    <w:pPr>
                      <w:rPr>
                        <w:rFonts w:ascii="Arial" w:hAnsi="Arial"/>
                        <w:sz w:val="20"/>
                        <w:szCs w:val="20"/>
                      </w:rPr>
                    </w:pPr>
                    <w:r>
                      <w:rPr>
                        <w:rFonts w:ascii="Arial" w:hAnsi="Arial"/>
                        <w:sz w:val="20"/>
                        <w:szCs w:val="20"/>
                      </w:rPr>
                      <w:t xml:space="preserve">Digital </w:t>
                    </w:r>
                    <w:proofErr w:type="spellStart"/>
                    <w:r>
                      <w:rPr>
                        <w:rFonts w:ascii="Arial" w:hAnsi="Arial"/>
                        <w:sz w:val="20"/>
                        <w:szCs w:val="20"/>
                      </w:rPr>
                      <w:t>Cookie</w:t>
                    </w:r>
                    <w:r w:rsidRPr="0057560B">
                      <w:rPr>
                        <w:rFonts w:ascii="Arial" w:hAnsi="Arial"/>
                        <w:sz w:val="16"/>
                        <w:szCs w:val="16"/>
                        <w:vertAlign w:val="superscript"/>
                      </w:rPr>
                      <w:t>TM</w:t>
                    </w:r>
                    <w:proofErr w:type="spellEnd"/>
                    <w:r>
                      <w:rPr>
                        <w:rFonts w:ascii="Arial" w:hAnsi="Arial"/>
                        <w:sz w:val="20"/>
                        <w:szCs w:val="20"/>
                      </w:rPr>
                      <w:t xml:space="preserve"> </w:t>
                    </w:r>
                    <w:r w:rsidR="00535F5A">
                      <w:rPr>
                        <w:rFonts w:ascii="Arial" w:hAnsi="Arial"/>
                        <w:sz w:val="20"/>
                        <w:szCs w:val="20"/>
                      </w:rPr>
                      <w:t>2021</w:t>
                    </w:r>
                  </w:p>
                  <w:p w14:paraId="7091D5F5" w14:textId="77777777" w:rsidR="006A685E" w:rsidRDefault="006A685E" w:rsidP="006F5A3C">
                    <w:pPr>
                      <w:rPr>
                        <w:rFonts w:ascii="Arial" w:hAnsi="Arial"/>
                        <w:sz w:val="16"/>
                        <w:szCs w:val="16"/>
                      </w:rPr>
                    </w:pPr>
                  </w:p>
                  <w:p w14:paraId="25CA08B3" w14:textId="3CE552B9" w:rsidR="006A685E" w:rsidRPr="002A17FE" w:rsidRDefault="006A685E" w:rsidP="006F5A3C">
                    <w:pPr>
                      <w:rPr>
                        <w:rFonts w:ascii="Arial" w:hAnsi="Arial"/>
                        <w:sz w:val="16"/>
                        <w:szCs w:val="16"/>
                      </w:rPr>
                    </w:pPr>
                    <w:r w:rsidRPr="002A17FE">
                      <w:rPr>
                        <w:rFonts w:ascii="Arial" w:hAnsi="Arial"/>
                        <w:sz w:val="16"/>
                        <w:szCs w:val="16"/>
                      </w:rPr>
                      <w:t>© 20</w:t>
                    </w:r>
                    <w:r w:rsidR="00535F5A">
                      <w:rPr>
                        <w:rFonts w:ascii="Arial" w:hAnsi="Arial"/>
                        <w:sz w:val="16"/>
                        <w:szCs w:val="16"/>
                      </w:rPr>
                      <w:t>20</w:t>
                    </w:r>
                    <w:r w:rsidRPr="002A17FE">
                      <w:rPr>
                        <w:rFonts w:ascii="Arial" w:hAnsi="Arial"/>
                        <w:sz w:val="16"/>
                        <w:szCs w:val="16"/>
                      </w:rPr>
                      <w:t xml:space="preserve"> Girl Scouts of the United States of America. All Rights Reserved.</w:t>
                    </w:r>
                  </w:p>
                  <w:p w14:paraId="52BC75B2" w14:textId="77777777" w:rsidR="006A685E" w:rsidRPr="00CA4A62" w:rsidRDefault="006A685E" w:rsidP="006F5A3C">
                    <w:pPr>
                      <w:rPr>
                        <w:rFonts w:ascii="Arial" w:hAnsi="Arial"/>
                        <w:sz w:val="18"/>
                        <w:szCs w:val="18"/>
                      </w:rPr>
                    </w:pPr>
                  </w:p>
                </w:txbxContent>
              </v:textbox>
            </v:shape>
          </w:pict>
        </mc:Fallback>
      </mc:AlternateContent>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D6DF3A4" w14:textId="77777777" w:rsidR="005F2B1F" w:rsidRDefault="005F2B1F" w:rsidP="0037251F">
      <w:r>
        <w:separator/>
      </w:r>
    </w:p>
  </w:footnote>
  <w:footnote w:type="continuationSeparator" w:id="0">
    <w:p w14:paraId="066E0EC9" w14:textId="77777777" w:rsidR="005F2B1F" w:rsidRDefault="005F2B1F" w:rsidP="003725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FE3EA1" w14:textId="7DD0AAB0" w:rsidR="006A685E" w:rsidRDefault="006A685E">
    <w:pPr>
      <w:pStyle w:val="Header"/>
    </w:pPr>
    <w:r>
      <w:rPr>
        <w:noProof/>
      </w:rPr>
      <mc:AlternateContent>
        <mc:Choice Requires="wps">
          <w:drawing>
            <wp:anchor distT="0" distB="0" distL="114300" distR="114300" simplePos="0" relativeHeight="251660288" behindDoc="0" locked="0" layoutInCell="1" allowOverlap="1" wp14:anchorId="307F9399" wp14:editId="43ED44E4">
              <wp:simplePos x="0" y="0"/>
              <wp:positionH relativeFrom="column">
                <wp:posOffset>4357255</wp:posOffset>
              </wp:positionH>
              <wp:positionV relativeFrom="paragraph">
                <wp:posOffset>165735</wp:posOffset>
              </wp:positionV>
              <wp:extent cx="1938020" cy="546100"/>
              <wp:effectExtent l="0" t="0" r="0" b="6350"/>
              <wp:wrapNone/>
              <wp:docPr id="30" name="Text Box 30"/>
              <wp:cNvGraphicFramePr/>
              <a:graphic xmlns:a="http://schemas.openxmlformats.org/drawingml/2006/main">
                <a:graphicData uri="http://schemas.microsoft.com/office/word/2010/wordprocessingShape">
                  <wps:wsp>
                    <wps:cNvSpPr txBox="1"/>
                    <wps:spPr>
                      <a:xfrm>
                        <a:off x="0" y="0"/>
                        <a:ext cx="1938020" cy="5461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117F848" w14:textId="03DA9A0E" w:rsidR="006A685E" w:rsidRPr="006F5A3C" w:rsidRDefault="006A685E">
                          <w:pPr>
                            <w:rPr>
                              <w:rFonts w:ascii="Arial" w:hAnsi="Arial" w:cs="Arial"/>
                              <w:color w:val="FFFFFF" w:themeColor="background1"/>
                              <w:sz w:val="32"/>
                              <w:szCs w:val="32"/>
                            </w:rPr>
                          </w:pPr>
                          <w:r w:rsidRPr="006F5A3C">
                            <w:rPr>
                              <w:rFonts w:ascii="Arial" w:hAnsi="Arial" w:cs="Arial"/>
                              <w:color w:val="FFFFFF" w:themeColor="background1"/>
                              <w:sz w:val="32"/>
                              <w:szCs w:val="32"/>
                            </w:rPr>
                            <w:t>Troop</w:t>
                          </w:r>
                        </w:p>
                        <w:p w14:paraId="0FBDEA85" w14:textId="61FACBC8" w:rsidR="006A685E" w:rsidRPr="0091701D" w:rsidRDefault="006A685E">
                          <w:pPr>
                            <w:rPr>
                              <w:rFonts w:ascii="Arial" w:hAnsi="Arial" w:cs="Arial"/>
                              <w:color w:val="FFFFFF" w:themeColor="background1"/>
                              <w:sz w:val="20"/>
                              <w:szCs w:val="20"/>
                            </w:rPr>
                          </w:pPr>
                          <w:r w:rsidRPr="0091701D">
                            <w:rPr>
                              <w:rFonts w:ascii="Arial" w:hAnsi="Arial" w:cs="Arial"/>
                              <w:color w:val="FFFFFF" w:themeColor="background1"/>
                              <w:sz w:val="20"/>
                              <w:szCs w:val="20"/>
                            </w:rPr>
                            <w:t>Order received</w:t>
                          </w:r>
                          <w:r>
                            <w:rPr>
                              <w:rFonts w:ascii="Arial" w:hAnsi="Arial" w:cs="Arial"/>
                              <w:color w:val="FFFFFF" w:themeColor="background1"/>
                              <w:sz w:val="20"/>
                              <w:szCs w:val="20"/>
                            </w:rPr>
                            <w:t xml:space="preserve"> ship or donate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307F9399" id="_x0000_t202" coordsize="21600,21600" o:spt="202" path="m,l,21600r21600,l21600,xe">
              <v:stroke joinstyle="miter"/>
              <v:path gradientshapeok="t" o:connecttype="rect"/>
            </v:shapetype>
            <v:shape id="Text Box 30" o:spid="_x0000_s1038" type="#_x0000_t202" style="position:absolute;margin-left:343.1pt;margin-top:13.05pt;width:152.6pt;height:43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H+cfAIAAGQFAAAOAAAAZHJzL2Uyb0RvYy54bWysVN9P2zAQfp+0/8Hy+0gKhUFFijoQ0yQE&#10;aDDx7Do2jWb7PPvapPvrOTtJqdhemPbiOHfffb7f5xedNWyjQmzAVXxyUHKmnIS6cc8V//F4/emU&#10;s4jC1cKAUxXfqsgv5h8/nLd+pg5hBaZWgRGJi7PWV3yF6GdFEeVKWREPwCtHSg3BCqTf8FzUQbTE&#10;bk1xWJYnRQuh9gGkipGkV72SzzO/1krindZRITMVJ98wnyGfy3QW83Mxew7Crxo5uCH+wQsrGkeP&#10;7qiuBAq2Ds0fVLaRASJoPJBgC9C6kSrHQNFMyjfRPKyEVzkWSk70uzTF/0crbzf3gTV1xY8oPU5Y&#10;qtGj6pB9gY6RiPLT+jgj2IMnIHYkpzqP8kjCFHang01fCoiRnqi2u+wmNpmMzo5Oy0NSSdIdT08m&#10;ZaYvXq19iPhVgWXpUvFA1ctJFZubiOQJQUdIeszBdWNMrqBxrK34ydFxmQ12GrIwLmFV7oWBJkXU&#10;e55vuDUqYYz7rjTlIgeQBLkL1aUJbCOof4SUymGOPfMSOqE0OfEewwH/6tV7jPs4xpfB4c7YNg5C&#10;jv6N2/XP0WXd4ymRe3GnK3bLbqj0EuotFTpAPyrRy+uGqnEjIt6LQLNBBaR5xzs6tAHKOgw3zlYQ&#10;fv9NnvDUsqTlrKVZq3j8tRZBcWa+OWrms8l0SrSYf6bHn1OThH3Ncl/j1vYSqBwT2ixe5mvCoxmv&#10;OoB9orWwSK+SSjhJb1ccx+sl9huA1opUi0UG0Th6gTfuwctEnaqTeu2xexLBDw2J1Mq3ME6lmL3p&#10;yx6bLB0s1gi6yU2bEtxndUg8jXLu5WHtpF2x/59Rr8tx/gIAAP//AwBQSwMEFAAGAAgAAAAhAH6w&#10;+LPhAAAACgEAAA8AAABkcnMvZG93bnJldi54bWxMj8FOwzAQRO9I/IO1lbhRxxZEaYhTVZEqJASH&#10;ll64beJtEjW2Q+y2ga/HnOC4mqeZt8V6NgO70OR7ZxWIZQKMbON0b1sFh/ftfQbMB7QaB2dJwRd5&#10;WJe3NwXm2l3tji770LJYYn2OCroQxpxz33Rk0C/dSDZmRzcZDPGcWq4nvMZyM3CZJCk32Nu40OFI&#10;VUfNaX82Cl6q7Rvuammy76F6fj1uxs/Dx6NSd4t58wQs0Bz+YPjVj+pQRqfana32bFCQZqmMqAKZ&#10;CmARWK3EA7A6kkIK4GXB/79Q/gAAAP//AwBQSwECLQAUAAYACAAAACEAtoM4kv4AAADhAQAAEwAA&#10;AAAAAAAAAAAAAAAAAAAAW0NvbnRlbnRfVHlwZXNdLnhtbFBLAQItABQABgAIAAAAIQA4/SH/1gAA&#10;AJQBAAALAAAAAAAAAAAAAAAAAC8BAABfcmVscy8ucmVsc1BLAQItABQABgAIAAAAIQDtIH+cfAIA&#10;AGQFAAAOAAAAAAAAAAAAAAAAAC4CAABkcnMvZTJvRG9jLnhtbFBLAQItABQABgAIAAAAIQB+sPiz&#10;4QAAAAoBAAAPAAAAAAAAAAAAAAAAANYEAABkcnMvZG93bnJldi54bWxQSwUGAAAAAAQABADzAAAA&#10;5AUAAAAA&#10;" filled="f" stroked="f" strokeweight=".5pt">
              <v:textbox>
                <w:txbxContent>
                  <w:p w14:paraId="4117F848" w14:textId="03DA9A0E" w:rsidR="006A685E" w:rsidRPr="006F5A3C" w:rsidRDefault="006A685E">
                    <w:pPr>
                      <w:rPr>
                        <w:rFonts w:ascii="Arial" w:hAnsi="Arial" w:cs="Arial"/>
                        <w:color w:val="FFFFFF" w:themeColor="background1"/>
                        <w:sz w:val="32"/>
                        <w:szCs w:val="32"/>
                      </w:rPr>
                    </w:pPr>
                    <w:r w:rsidRPr="006F5A3C">
                      <w:rPr>
                        <w:rFonts w:ascii="Arial" w:hAnsi="Arial" w:cs="Arial"/>
                        <w:color w:val="FFFFFF" w:themeColor="background1"/>
                        <w:sz w:val="32"/>
                        <w:szCs w:val="32"/>
                      </w:rPr>
                      <w:t>Troop</w:t>
                    </w:r>
                  </w:p>
                  <w:p w14:paraId="0FBDEA85" w14:textId="61FACBC8" w:rsidR="006A685E" w:rsidRPr="0091701D" w:rsidRDefault="006A685E">
                    <w:pPr>
                      <w:rPr>
                        <w:rFonts w:ascii="Arial" w:hAnsi="Arial" w:cs="Arial"/>
                        <w:color w:val="FFFFFF" w:themeColor="background1"/>
                        <w:sz w:val="20"/>
                        <w:szCs w:val="20"/>
                      </w:rPr>
                    </w:pPr>
                    <w:r w:rsidRPr="0091701D">
                      <w:rPr>
                        <w:rFonts w:ascii="Arial" w:hAnsi="Arial" w:cs="Arial"/>
                        <w:color w:val="FFFFFF" w:themeColor="background1"/>
                        <w:sz w:val="20"/>
                        <w:szCs w:val="20"/>
                      </w:rPr>
                      <w:t>Order received</w:t>
                    </w:r>
                    <w:r>
                      <w:rPr>
                        <w:rFonts w:ascii="Arial" w:hAnsi="Arial" w:cs="Arial"/>
                        <w:color w:val="FFFFFF" w:themeColor="background1"/>
                        <w:sz w:val="20"/>
                        <w:szCs w:val="20"/>
                      </w:rPr>
                      <w:t xml:space="preserve"> ship or donate</w:t>
                    </w:r>
                  </w:p>
                </w:txbxContent>
              </v:textbox>
            </v:shape>
          </w:pict>
        </mc:Fallback>
      </mc:AlternateContent>
    </w:r>
    <w:r>
      <w:rPr>
        <w:noProof/>
      </w:rPr>
      <w:drawing>
        <wp:anchor distT="0" distB="0" distL="114300" distR="114300" simplePos="0" relativeHeight="251659264" behindDoc="0" locked="0" layoutInCell="1" allowOverlap="1" wp14:anchorId="552481C1" wp14:editId="422CF696">
          <wp:simplePos x="0" y="0"/>
          <wp:positionH relativeFrom="margin">
            <wp:posOffset>-1165092</wp:posOffset>
          </wp:positionH>
          <wp:positionV relativeFrom="margin">
            <wp:posOffset>-1499235</wp:posOffset>
          </wp:positionV>
          <wp:extent cx="7653522" cy="1320800"/>
          <wp:effectExtent l="0" t="0" r="5080" b="0"/>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blue header troop.jpg"/>
                  <pic:cNvPicPr/>
                </pic:nvPicPr>
                <pic:blipFill>
                  <a:blip r:embed="rId1">
                    <a:extLst>
                      <a:ext uri="{28A0092B-C50C-407E-A947-70E740481C1C}">
                        <a14:useLocalDpi xmlns:a14="http://schemas.microsoft.com/office/drawing/2010/main" val="0"/>
                      </a:ext>
                    </a:extLst>
                  </a:blip>
                  <a:stretch>
                    <a:fillRect/>
                  </a:stretch>
                </pic:blipFill>
                <pic:spPr>
                  <a:xfrm>
                    <a:off x="0" y="0"/>
                    <a:ext cx="7671551" cy="1323911"/>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E97FC5"/>
    <w:multiLevelType w:val="hybridMultilevel"/>
    <w:tmpl w:val="B2CEFC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8C42DB"/>
    <w:multiLevelType w:val="hybridMultilevel"/>
    <w:tmpl w:val="51385A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B111D5F"/>
    <w:multiLevelType w:val="hybridMultilevel"/>
    <w:tmpl w:val="451A4A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3241DE5"/>
    <w:multiLevelType w:val="hybridMultilevel"/>
    <w:tmpl w:val="28081396"/>
    <w:lvl w:ilvl="0" w:tplc="0409000F">
      <w:start w:val="1"/>
      <w:numFmt w:val="decimal"/>
      <w:lvlText w:val="%1."/>
      <w:lvlJc w:val="left"/>
      <w:pPr>
        <w:ind w:left="1530" w:hanging="360"/>
      </w:p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4" w15:restartNumberingAfterBreak="0">
    <w:nsid w:val="6E767667"/>
    <w:multiLevelType w:val="hybridMultilevel"/>
    <w:tmpl w:val="0BF87168"/>
    <w:lvl w:ilvl="0" w:tplc="0409000F">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num w:numId="1">
    <w:abstractNumId w:val="0"/>
  </w:num>
  <w:num w:numId="2">
    <w:abstractNumId w:val="4"/>
  </w:num>
  <w:num w:numId="3">
    <w:abstractNumId w:val="2"/>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4"/>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251F"/>
    <w:rsid w:val="000358F6"/>
    <w:rsid w:val="000C3BBE"/>
    <w:rsid w:val="000C5205"/>
    <w:rsid w:val="000C5E29"/>
    <w:rsid w:val="00104A0F"/>
    <w:rsid w:val="001629A4"/>
    <w:rsid w:val="0016453A"/>
    <w:rsid w:val="00195BAD"/>
    <w:rsid w:val="001F4E9D"/>
    <w:rsid w:val="002062D0"/>
    <w:rsid w:val="002367DB"/>
    <w:rsid w:val="00252881"/>
    <w:rsid w:val="002A65EF"/>
    <w:rsid w:val="002E322C"/>
    <w:rsid w:val="00316818"/>
    <w:rsid w:val="00337558"/>
    <w:rsid w:val="003458D4"/>
    <w:rsid w:val="0036690A"/>
    <w:rsid w:val="0037251F"/>
    <w:rsid w:val="003800DB"/>
    <w:rsid w:val="0038033D"/>
    <w:rsid w:val="00392A7F"/>
    <w:rsid w:val="003E25EF"/>
    <w:rsid w:val="003F3774"/>
    <w:rsid w:val="0043568B"/>
    <w:rsid w:val="00451C06"/>
    <w:rsid w:val="00485BCD"/>
    <w:rsid w:val="004971CC"/>
    <w:rsid w:val="004A7029"/>
    <w:rsid w:val="004C6C8C"/>
    <w:rsid w:val="004F3775"/>
    <w:rsid w:val="0050744B"/>
    <w:rsid w:val="00512CD4"/>
    <w:rsid w:val="00513E61"/>
    <w:rsid w:val="00534AB4"/>
    <w:rsid w:val="00535F5A"/>
    <w:rsid w:val="00541E68"/>
    <w:rsid w:val="00551A84"/>
    <w:rsid w:val="0057560B"/>
    <w:rsid w:val="0058073D"/>
    <w:rsid w:val="005C4F6D"/>
    <w:rsid w:val="005F15B3"/>
    <w:rsid w:val="005F2B1F"/>
    <w:rsid w:val="00622347"/>
    <w:rsid w:val="006233A1"/>
    <w:rsid w:val="006270D3"/>
    <w:rsid w:val="00630B21"/>
    <w:rsid w:val="00631F7D"/>
    <w:rsid w:val="006457BF"/>
    <w:rsid w:val="0065656A"/>
    <w:rsid w:val="006865EE"/>
    <w:rsid w:val="006A685E"/>
    <w:rsid w:val="006A6AEC"/>
    <w:rsid w:val="006E3027"/>
    <w:rsid w:val="006F5A3C"/>
    <w:rsid w:val="007473C2"/>
    <w:rsid w:val="0075215F"/>
    <w:rsid w:val="007A408F"/>
    <w:rsid w:val="007A4528"/>
    <w:rsid w:val="007D1AAB"/>
    <w:rsid w:val="007D4BFE"/>
    <w:rsid w:val="00864B94"/>
    <w:rsid w:val="008B153A"/>
    <w:rsid w:val="008B4D4A"/>
    <w:rsid w:val="008F0099"/>
    <w:rsid w:val="00906B6C"/>
    <w:rsid w:val="0091701D"/>
    <w:rsid w:val="00980BC2"/>
    <w:rsid w:val="009879D3"/>
    <w:rsid w:val="009B5DD1"/>
    <w:rsid w:val="00A66D58"/>
    <w:rsid w:val="00A80BAC"/>
    <w:rsid w:val="00A84B1F"/>
    <w:rsid w:val="00AD2E1C"/>
    <w:rsid w:val="00AD729E"/>
    <w:rsid w:val="00AF33B0"/>
    <w:rsid w:val="00B32BC5"/>
    <w:rsid w:val="00B44BD4"/>
    <w:rsid w:val="00B71229"/>
    <w:rsid w:val="00BA6610"/>
    <w:rsid w:val="00BD2161"/>
    <w:rsid w:val="00BE239C"/>
    <w:rsid w:val="00BE4EEE"/>
    <w:rsid w:val="00C22888"/>
    <w:rsid w:val="00C44E2D"/>
    <w:rsid w:val="00C523CD"/>
    <w:rsid w:val="00CA22E0"/>
    <w:rsid w:val="00CB65B2"/>
    <w:rsid w:val="00CC60A8"/>
    <w:rsid w:val="00CD4D03"/>
    <w:rsid w:val="00CF28BF"/>
    <w:rsid w:val="00D12E59"/>
    <w:rsid w:val="00D17BAD"/>
    <w:rsid w:val="00D2031F"/>
    <w:rsid w:val="00D33FC4"/>
    <w:rsid w:val="00D50ECA"/>
    <w:rsid w:val="00D5286C"/>
    <w:rsid w:val="00DD7F72"/>
    <w:rsid w:val="00E1059A"/>
    <w:rsid w:val="00E14576"/>
    <w:rsid w:val="00E476A2"/>
    <w:rsid w:val="00E71EF2"/>
    <w:rsid w:val="00E94780"/>
    <w:rsid w:val="00E952FA"/>
    <w:rsid w:val="00F12043"/>
    <w:rsid w:val="00F154E3"/>
    <w:rsid w:val="00F2365C"/>
    <w:rsid w:val="00F6254C"/>
    <w:rsid w:val="00F8476F"/>
    <w:rsid w:val="00FD70C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0174996"/>
  <w15:docId w15:val="{D6CAC360-6A4F-424B-A068-4B416789FC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316818"/>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7251F"/>
    <w:pPr>
      <w:tabs>
        <w:tab w:val="center" w:pos="4320"/>
        <w:tab w:val="right" w:pos="8640"/>
      </w:tabs>
    </w:pPr>
  </w:style>
  <w:style w:type="character" w:customStyle="1" w:styleId="HeaderChar">
    <w:name w:val="Header Char"/>
    <w:basedOn w:val="DefaultParagraphFont"/>
    <w:link w:val="Header"/>
    <w:uiPriority w:val="99"/>
    <w:rsid w:val="0037251F"/>
  </w:style>
  <w:style w:type="paragraph" w:styleId="Footer">
    <w:name w:val="footer"/>
    <w:basedOn w:val="Normal"/>
    <w:link w:val="FooterChar"/>
    <w:uiPriority w:val="99"/>
    <w:unhideWhenUsed/>
    <w:rsid w:val="0037251F"/>
    <w:pPr>
      <w:tabs>
        <w:tab w:val="center" w:pos="4320"/>
        <w:tab w:val="right" w:pos="8640"/>
      </w:tabs>
    </w:pPr>
  </w:style>
  <w:style w:type="character" w:customStyle="1" w:styleId="FooterChar">
    <w:name w:val="Footer Char"/>
    <w:basedOn w:val="DefaultParagraphFont"/>
    <w:link w:val="Footer"/>
    <w:uiPriority w:val="99"/>
    <w:rsid w:val="0037251F"/>
  </w:style>
  <w:style w:type="paragraph" w:styleId="BalloonText">
    <w:name w:val="Balloon Text"/>
    <w:basedOn w:val="Normal"/>
    <w:link w:val="BalloonTextChar"/>
    <w:uiPriority w:val="99"/>
    <w:semiHidden/>
    <w:unhideWhenUsed/>
    <w:rsid w:val="0037251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37251F"/>
    <w:rPr>
      <w:rFonts w:ascii="Lucida Grande" w:hAnsi="Lucida Grande" w:cs="Lucida Grande"/>
      <w:sz w:val="18"/>
      <w:szCs w:val="18"/>
    </w:rPr>
  </w:style>
  <w:style w:type="character" w:styleId="CommentReference">
    <w:name w:val="annotation reference"/>
    <w:basedOn w:val="DefaultParagraphFont"/>
    <w:uiPriority w:val="99"/>
    <w:semiHidden/>
    <w:unhideWhenUsed/>
    <w:rsid w:val="006E3027"/>
    <w:rPr>
      <w:sz w:val="16"/>
      <w:szCs w:val="16"/>
    </w:rPr>
  </w:style>
  <w:style w:type="paragraph" w:styleId="CommentText">
    <w:name w:val="annotation text"/>
    <w:basedOn w:val="Normal"/>
    <w:link w:val="CommentTextChar"/>
    <w:uiPriority w:val="99"/>
    <w:semiHidden/>
    <w:unhideWhenUsed/>
    <w:rsid w:val="006E3027"/>
    <w:rPr>
      <w:sz w:val="20"/>
      <w:szCs w:val="20"/>
    </w:rPr>
  </w:style>
  <w:style w:type="character" w:customStyle="1" w:styleId="CommentTextChar">
    <w:name w:val="Comment Text Char"/>
    <w:basedOn w:val="DefaultParagraphFont"/>
    <w:link w:val="CommentText"/>
    <w:uiPriority w:val="99"/>
    <w:semiHidden/>
    <w:rsid w:val="006E3027"/>
    <w:rPr>
      <w:sz w:val="20"/>
      <w:szCs w:val="20"/>
    </w:rPr>
  </w:style>
  <w:style w:type="paragraph" w:styleId="CommentSubject">
    <w:name w:val="annotation subject"/>
    <w:basedOn w:val="CommentText"/>
    <w:next w:val="CommentText"/>
    <w:link w:val="CommentSubjectChar"/>
    <w:uiPriority w:val="99"/>
    <w:semiHidden/>
    <w:unhideWhenUsed/>
    <w:rsid w:val="006E3027"/>
    <w:rPr>
      <w:b/>
      <w:bCs/>
    </w:rPr>
  </w:style>
  <w:style w:type="character" w:customStyle="1" w:styleId="CommentSubjectChar">
    <w:name w:val="Comment Subject Char"/>
    <w:basedOn w:val="CommentTextChar"/>
    <w:link w:val="CommentSubject"/>
    <w:uiPriority w:val="99"/>
    <w:semiHidden/>
    <w:rsid w:val="006E3027"/>
    <w:rPr>
      <w:b/>
      <w:bCs/>
      <w:sz w:val="20"/>
      <w:szCs w:val="20"/>
    </w:rPr>
  </w:style>
  <w:style w:type="paragraph" w:styleId="ListParagraph">
    <w:name w:val="List Paragraph"/>
    <w:basedOn w:val="Normal"/>
    <w:uiPriority w:val="34"/>
    <w:qFormat/>
    <w:rsid w:val="00AF33B0"/>
    <w:pPr>
      <w:ind w:left="720"/>
      <w:contextualSpacing/>
    </w:pPr>
  </w:style>
  <w:style w:type="character" w:styleId="Hyperlink">
    <w:name w:val="Hyperlink"/>
    <w:basedOn w:val="DefaultParagraphFont"/>
    <w:uiPriority w:val="99"/>
    <w:unhideWhenUsed/>
    <w:rsid w:val="00316818"/>
    <w:rPr>
      <w:color w:val="0000FF" w:themeColor="hyperlink"/>
      <w:u w:val="single"/>
    </w:rPr>
  </w:style>
  <w:style w:type="character" w:customStyle="1" w:styleId="Heading2Char">
    <w:name w:val="Heading 2 Char"/>
    <w:basedOn w:val="DefaultParagraphFont"/>
    <w:link w:val="Heading2"/>
    <w:uiPriority w:val="9"/>
    <w:rsid w:val="00316818"/>
    <w:rPr>
      <w:rFonts w:asciiTheme="majorHAnsi" w:eastAsiaTheme="majorEastAsia" w:hAnsiTheme="majorHAnsi" w:cstheme="majorBidi"/>
      <w:color w:val="365F91" w:themeColor="accent1" w:themeShade="BF"/>
      <w:sz w:val="26"/>
      <w:szCs w:val="26"/>
    </w:rPr>
  </w:style>
  <w:style w:type="character" w:styleId="PageNumber">
    <w:name w:val="page number"/>
    <w:basedOn w:val="DefaultParagraphFont"/>
    <w:uiPriority w:val="99"/>
    <w:semiHidden/>
    <w:unhideWhenUsed/>
    <w:rsid w:val="006F5A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6600214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1.xml"/><Relationship Id="rId1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theme" Target="theme/theme1.xml"/><Relationship Id="rId20" Type="http://schemas.openxmlformats.org/officeDocument/2006/relationships/customXml" Target="../customXml/item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png"/><Relationship Id="rId19"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7.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gsConnect Document" ma:contentTypeID="0x01010070C43DAE53F2384CA62DA8215B35680100DD264A6DE42BC64D9F99D237DF942A8B" ma:contentTypeVersion="12" ma:contentTypeDescription="" ma:contentTypeScope="" ma:versionID="4e72e4a909e1b3e2472c7059222c5961">
  <xsd:schema xmlns:xsd="http://www.w3.org/2001/XMLSchema" xmlns:xs="http://www.w3.org/2001/XMLSchema" xmlns:p="http://schemas.microsoft.com/office/2006/metadata/properties" xmlns:ns2="d47bf323-ee9a-42bd-9545-55770b82aeca" targetNamespace="http://schemas.microsoft.com/office/2006/metadata/properties" ma:root="true" ma:fieldsID="42f7b113c02260da5110cc5212ecc507" ns2:_="">
    <xsd:import namespace="d47bf323-ee9a-42bd-9545-55770b82aeca"/>
    <xsd:element name="properties">
      <xsd:complexType>
        <xsd:sequence>
          <xsd:element name="documentManagement">
            <xsd:complexType>
              <xsd:all>
                <xsd:element ref="ns2:k47113d2ff334dfda1e5724c5434b50e" minOccurs="0"/>
                <xsd:element ref="ns2:TaxCatchAll" minOccurs="0"/>
                <xsd:element ref="ns2:TaxCatchAllLabel" minOccurs="0"/>
                <xsd:element ref="ns2:k11db424604f42f1baf2b02750a711c2" minOccurs="0"/>
                <xsd:element ref="ns2:d2ac80d53c2d44c48d2ca5b0e79eeb28" minOccurs="0"/>
                <xsd:element ref="ns2:d95e833535f3438a9de1790df64c99bc" minOccurs="0"/>
                <xsd:element ref="ns2:ExpirationDate" minOccurs="0"/>
                <xsd:element ref="ns2:k4dacf5aa33a4ba2a70f4787df700f9f" minOccurs="0"/>
                <xsd:element ref="ns2:jdac5d86270e4a89ae0d760b4b54e4c8" minOccurs="0"/>
                <xsd:element ref="ns2:lc877bf343954cbcbdd2a4d8036234e6"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7bf323-ee9a-42bd-9545-55770b82aeca" elementFormDefault="qualified">
    <xsd:import namespace="http://schemas.microsoft.com/office/2006/documentManagement/types"/>
    <xsd:import namespace="http://schemas.microsoft.com/office/infopath/2007/PartnerControls"/>
    <xsd:element name="k47113d2ff334dfda1e5724c5434b50e" ma:index="8" nillable="true" ma:taxonomy="true" ma:internalName="k47113d2ff334dfda1e5724c5434b50e" ma:taxonomyFieldName="Council" ma:displayName="Council" ma:default="" ma:fieldId="{447113d2-ff33-4dfd-a1e5-724c5434b50e}" ma:sspId="c3e6e850-a3d6-443d-bb2b-63dce7c8e1b3" ma:termSetId="2cf8babb-881d-427b-be16-41a1d10e753d"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bd1f591e-619e-417b-8f8c-f7acfa37fa25}" ma:internalName="TaxCatchAll" ma:showField="CatchAllData" ma:web="1a7617dc-8d53-44e2-99d6-f9897275298b">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bd1f591e-619e-417b-8f8c-f7acfa37fa25}" ma:internalName="TaxCatchAllLabel" ma:readOnly="true" ma:showField="CatchAllDataLabel" ma:web="1a7617dc-8d53-44e2-99d6-f9897275298b">
      <xsd:complexType>
        <xsd:complexContent>
          <xsd:extension base="dms:MultiChoiceLookup">
            <xsd:sequence>
              <xsd:element name="Value" type="dms:Lookup" maxOccurs="unbounded" minOccurs="0" nillable="true"/>
            </xsd:sequence>
          </xsd:extension>
        </xsd:complexContent>
      </xsd:complexType>
    </xsd:element>
    <xsd:element name="k11db424604f42f1baf2b02750a711c2" ma:index="12" nillable="true" ma:taxonomy="true" ma:internalName="k11db424604f42f1baf2b02750a711c2" ma:taxonomyFieldName="Fiscal_x0020_Year" ma:displayName="Fiscal Year" ma:readOnly="false" ma:default="" ma:fieldId="{411db424-604f-42f1-baf2-b02750a711c2}" ma:sspId="c3e6e850-a3d6-443d-bb2b-63dce7c8e1b3" ma:termSetId="6a2024c5-fb0c-4ba6-acbf-2e6f8d113366" ma:anchorId="00000000-0000-0000-0000-000000000000" ma:open="false" ma:isKeyword="false">
      <xsd:complexType>
        <xsd:sequence>
          <xsd:element ref="pc:Terms" minOccurs="0" maxOccurs="1"/>
        </xsd:sequence>
      </xsd:complexType>
    </xsd:element>
    <xsd:element name="d2ac80d53c2d44c48d2ca5b0e79eeb28" ma:index="14" ma:taxonomy="true" ma:internalName="d2ac80d53c2d44c48d2ca5b0e79eeb28" ma:taxonomyFieldName="Topic" ma:displayName="Topic" ma:readOnly="false" ma:default="" ma:fieldId="{d2ac80d5-3c2d-44c4-8d2c-a5b0e79eeb28}" ma:taxonomyMulti="true" ma:sspId="c3e6e850-a3d6-443d-bb2b-63dce7c8e1b3" ma:termSetId="3136d3f1-5e31-4290-b68c-9f20a984d794" ma:anchorId="00000000-0000-0000-0000-000000000000" ma:open="false" ma:isKeyword="false">
      <xsd:complexType>
        <xsd:sequence>
          <xsd:element ref="pc:Terms" minOccurs="0" maxOccurs="1"/>
        </xsd:sequence>
      </xsd:complexType>
    </xsd:element>
    <xsd:element name="d95e833535f3438a9de1790df64c99bc" ma:index="16" ma:taxonomy="true" ma:internalName="d95e833535f3438a9de1790df64c99bc" ma:taxonomyFieldName="Year" ma:displayName="Year" ma:default="12;#2020|34988d27-d44c-4e36-a388-01c80be96d50" ma:fieldId="{d95e8335-35f3-438a-9de1-790df64c99bc}" ma:sspId="c3e6e850-a3d6-443d-bb2b-63dce7c8e1b3" ma:termSetId="6a2024c5-fb0c-4ba6-acbf-2e6f8d113366" ma:anchorId="00000000-0000-0000-0000-000000000000" ma:open="false" ma:isKeyword="false">
      <xsd:complexType>
        <xsd:sequence>
          <xsd:element ref="pc:Terms" minOccurs="0" maxOccurs="1"/>
        </xsd:sequence>
      </xsd:complexType>
    </xsd:element>
    <xsd:element name="ExpirationDate" ma:index="18" nillable="true" ma:displayName="ExpirationDate" ma:format="DateOnly" ma:internalName="ExpirationDate" ma:readOnly="false">
      <xsd:simpleType>
        <xsd:restriction base="dms:DateTime"/>
      </xsd:simpleType>
    </xsd:element>
    <xsd:element name="k4dacf5aa33a4ba2a70f4787df700f9f" ma:index="19" nillable="true" ma:taxonomy="true" ma:internalName="k4dacf5aa33a4ba2a70f4787df700f9f" ma:taxonomyFieldName="Program_x0020_Levels" ma:displayName="Program Levels" ma:default="" ma:fieldId="{44dacf5a-a33a-4ba2-a70f-4787df700f9f}" ma:sspId="c3e6e850-a3d6-443d-bb2b-63dce7c8e1b3" ma:termSetId="688e015f-d5bf-4078-bd40-5b5952583daf" ma:anchorId="00000000-0000-0000-0000-000000000000" ma:open="false" ma:isKeyword="false">
      <xsd:complexType>
        <xsd:sequence>
          <xsd:element ref="pc:Terms" minOccurs="0" maxOccurs="1"/>
        </xsd:sequence>
      </xsd:complexType>
    </xsd:element>
    <xsd:element name="jdac5d86270e4a89ae0d760b4b54e4c8" ma:index="21" nillable="true" ma:taxonomy="true" ma:internalName="jdac5d86270e4a89ae0d760b4b54e4c8" ma:taxonomyFieldName="Lang" ma:displayName="Lang" ma:default="1;#English|306990a2-1c68-4be3-8e3e-fdd9af238ad9" ma:fieldId="{3dac5d86-270e-4a89-ae0d-760b4b54e4c8}" ma:sspId="c3e6e850-a3d6-443d-bb2b-63dce7c8e1b3" ma:termSetId="cc15c043-fa59-44bf-9a5e-bc6afeff5b8f" ma:anchorId="00000000-0000-0000-0000-000000000000" ma:open="false" ma:isKeyword="false">
      <xsd:complexType>
        <xsd:sequence>
          <xsd:element ref="pc:Terms" minOccurs="0" maxOccurs="1"/>
        </xsd:sequence>
      </xsd:complexType>
    </xsd:element>
    <xsd:element name="lc877bf343954cbcbdd2a4d8036234e6" ma:index="23" nillable="true" ma:taxonomy="true" ma:internalName="lc877bf343954cbcbdd2a4d8036234e6" ma:taxonomyFieldName="Audience" ma:displayName="Audience" ma:default="" ma:fieldId="{5c877bf3-4395-4cbc-bdd2-a4d8036234e6}" ma:taxonomyMulti="true" ma:sspId="c3e6e850-a3d6-443d-bb2b-63dce7c8e1b3" ma:termSetId="dde8e194-f749-4df7-a50f-57502500da32"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haredContentType xmlns="Microsoft.SharePoint.Taxonomy.ContentTypeSync" SourceId="c3e6e850-a3d6-443d-bb2b-63dce7c8e1b3" ContentTypeId="0x01010070C43DAE53F2384CA62DA8215B356801" PreviousValue="false"/>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2ac80d53c2d44c48d2ca5b0e79eeb28 xmlns="d47bf323-ee9a-42bd-9545-55770b82aeca">
      <Terms xmlns="http://schemas.microsoft.com/office/infopath/2007/PartnerControls">
        <TermInfo xmlns="http://schemas.microsoft.com/office/infopath/2007/PartnerControls">
          <TermName xmlns="http://schemas.microsoft.com/office/infopath/2007/PartnerControls">Digital Cookie</TermName>
          <TermId xmlns="http://schemas.microsoft.com/office/infopath/2007/PartnerControls">a7db0b59-7ac2-47cc-bad3-875a3f9185ee</TermId>
        </TermInfo>
      </Terms>
    </d2ac80d53c2d44c48d2ca5b0e79eeb28>
    <k4dacf5aa33a4ba2a70f4787df700f9f xmlns="d47bf323-ee9a-42bd-9545-55770b82aeca">
      <Terms xmlns="http://schemas.microsoft.com/office/infopath/2007/PartnerControls"/>
    </k4dacf5aa33a4ba2a70f4787df700f9f>
    <k47113d2ff334dfda1e5724c5434b50e xmlns="d47bf323-ee9a-42bd-9545-55770b82aeca">
      <Terms xmlns="http://schemas.microsoft.com/office/infopath/2007/PartnerControls"/>
    </k47113d2ff334dfda1e5724c5434b50e>
    <d95e833535f3438a9de1790df64c99bc xmlns="d47bf323-ee9a-42bd-9545-55770b82aeca">
      <Terms xmlns="http://schemas.microsoft.com/office/infopath/2007/PartnerControls">
        <TermInfo xmlns="http://schemas.microsoft.com/office/infopath/2007/PartnerControls">
          <TermName xmlns="http://schemas.microsoft.com/office/infopath/2007/PartnerControls">2020</TermName>
          <TermId xmlns="http://schemas.microsoft.com/office/infopath/2007/PartnerControls">34988d27-d44c-4e36-a388-01c80be96d50</TermId>
        </TermInfo>
      </Terms>
    </d95e833535f3438a9de1790df64c99bc>
    <lc877bf343954cbcbdd2a4d8036234e6 xmlns="d47bf323-ee9a-42bd-9545-55770b82aeca">
      <Terms xmlns="http://schemas.microsoft.com/office/infopath/2007/PartnerControls"/>
    </lc877bf343954cbcbdd2a4d8036234e6>
    <ExpirationDate xmlns="d47bf323-ee9a-42bd-9545-55770b82aeca" xsi:nil="true"/>
    <TaxCatchAll xmlns="d47bf323-ee9a-42bd-9545-55770b82aeca">
      <Value>12</Value>
      <Value>3</Value>
      <Value>1</Value>
    </TaxCatchAll>
    <jdac5d86270e4a89ae0d760b4b54e4c8 xmlns="d47bf323-ee9a-42bd-9545-55770b82aeca">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306990a2-1c68-4be3-8e3e-fdd9af238ad9</TermId>
        </TermInfo>
      </Terms>
    </jdac5d86270e4a89ae0d760b4b54e4c8>
    <k11db424604f42f1baf2b02750a711c2 xmlns="d47bf323-ee9a-42bd-9545-55770b82aeca">
      <Terms xmlns="http://schemas.microsoft.com/office/infopath/2007/PartnerControls"/>
    </k11db424604f42f1baf2b02750a711c2>
  </documentManagement>
</p:properties>
</file>

<file path=customXml/itemProps1.xml><?xml version="1.0" encoding="utf-8"?>
<ds:datastoreItem xmlns:ds="http://schemas.openxmlformats.org/officeDocument/2006/customXml" ds:itemID="{6083500C-4718-47B6-AF8C-D840030FFDDA}"/>
</file>

<file path=customXml/itemProps2.xml><?xml version="1.0" encoding="utf-8"?>
<ds:datastoreItem xmlns:ds="http://schemas.openxmlformats.org/officeDocument/2006/customXml" ds:itemID="{0F4DE749-C869-4EA0-B76C-963FCDB09D95}"/>
</file>

<file path=customXml/itemProps3.xml><?xml version="1.0" encoding="utf-8"?>
<ds:datastoreItem xmlns:ds="http://schemas.openxmlformats.org/officeDocument/2006/customXml" ds:itemID="{6D1AD9F1-BFDB-45CF-BA53-C9456689A0F3}"/>
</file>

<file path=customXml/itemProps4.xml><?xml version="1.0" encoding="utf-8"?>
<ds:datastoreItem xmlns:ds="http://schemas.openxmlformats.org/officeDocument/2006/customXml" ds:itemID="{C300A624-CE56-43B0-AFB1-8EEE45800C7C}"/>
</file>

<file path=docProps/app.xml><?xml version="1.0" encoding="utf-8"?>
<Properties xmlns="http://schemas.openxmlformats.org/officeDocument/2006/extended-properties" xmlns:vt="http://schemas.openxmlformats.org/officeDocument/2006/docPropsVTypes">
  <Template>Normal.dotm</Template>
  <TotalTime>1</TotalTime>
  <Pages>2</Pages>
  <Words>101</Words>
  <Characters>579</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Brody</dc:creator>
  <cp:keywords/>
  <dc:description/>
  <cp:lastModifiedBy>Law, Heather</cp:lastModifiedBy>
  <cp:revision>3</cp:revision>
  <dcterms:created xsi:type="dcterms:W3CDTF">2020-11-15T05:31:00Z</dcterms:created>
  <dcterms:modified xsi:type="dcterms:W3CDTF">2020-11-15T05:31:00Z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0x01010070C43DAE53F2384CA62DA8215B35680100DD264A6DE42BC64D9F99D237DF942A8B</vt:lpwstr>
  </property>
  <property fmtid="{D5CDD505-2E9C-101B-9397-08002B2CF9AE}" pid="3" name="Lang">
    <vt:lpwstr>1;#English|306990a2-1c68-4be3-8e3e-fdd9af238ad9</vt:lpwstr>
  </property>
  <property fmtid="{D5CDD505-2E9C-101B-9397-08002B2CF9AE}" pid="4" name="Topic">
    <vt:lpwstr>3;#Digital Cookie|a7db0b59-7ac2-47cc-bad3-875a3f9185ee</vt:lpwstr>
  </property>
  <property fmtid="{D5CDD505-2E9C-101B-9397-08002B2CF9AE}" pid="5" name="Program Levels">
    <vt:lpwstr/>
  </property>
  <property fmtid="{D5CDD505-2E9C-101B-9397-08002B2CF9AE}" pid="6" name="Year">
    <vt:lpwstr>12;#2020|34988d27-d44c-4e36-a388-01c80be96d50</vt:lpwstr>
  </property>
  <property fmtid="{D5CDD505-2E9C-101B-9397-08002B2CF9AE}" pid="7" name="Council">
    <vt:lpwstr/>
  </property>
  <property fmtid="{D5CDD505-2E9C-101B-9397-08002B2CF9AE}" pid="8" name="Audience">
    <vt:lpwstr/>
  </property>
  <property fmtid="{D5CDD505-2E9C-101B-9397-08002B2CF9AE}" pid="9" name="Fiscal Year">
    <vt:lpwstr/>
  </property>
</Properties>
</file>